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96" w:rsidRPr="00E93796" w:rsidRDefault="00E93796" w:rsidP="00AF7072">
      <w:pPr>
        <w:pStyle w:val="a3"/>
        <w:jc w:val="center"/>
        <w:rPr>
          <w:rFonts w:ascii="Times New Roman" w:hAnsi="Times New Roman"/>
          <w:sz w:val="28"/>
          <w:szCs w:val="28"/>
        </w:rPr>
      </w:pPr>
      <w:r w:rsidRPr="00E93796">
        <w:rPr>
          <w:rFonts w:ascii="Times New Roman" w:hAnsi="Times New Roman"/>
          <w:sz w:val="28"/>
          <w:szCs w:val="28"/>
        </w:rPr>
        <w:t xml:space="preserve">Р О С </w:t>
      </w:r>
      <w:proofErr w:type="spellStart"/>
      <w:proofErr w:type="gramStart"/>
      <w:r w:rsidRPr="00E93796">
        <w:rPr>
          <w:rFonts w:ascii="Times New Roman" w:hAnsi="Times New Roman"/>
          <w:sz w:val="28"/>
          <w:szCs w:val="28"/>
        </w:rPr>
        <w:t>С</w:t>
      </w:r>
      <w:proofErr w:type="spellEnd"/>
      <w:proofErr w:type="gramEnd"/>
      <w:r w:rsidRPr="00E93796">
        <w:rPr>
          <w:rFonts w:ascii="Times New Roman" w:hAnsi="Times New Roman"/>
          <w:sz w:val="28"/>
          <w:szCs w:val="28"/>
        </w:rPr>
        <w:t xml:space="preserve"> И Й С К А Я     Ф Е Д Е Р А Ц И Я</w:t>
      </w:r>
    </w:p>
    <w:p w:rsidR="00E93796" w:rsidRPr="00E93796" w:rsidRDefault="00E93796" w:rsidP="00E93796">
      <w:pPr>
        <w:pStyle w:val="a3"/>
        <w:jc w:val="center"/>
        <w:rPr>
          <w:rFonts w:ascii="Times New Roman" w:hAnsi="Times New Roman"/>
          <w:sz w:val="28"/>
          <w:szCs w:val="28"/>
        </w:rPr>
      </w:pPr>
      <w:r w:rsidRPr="00E93796">
        <w:rPr>
          <w:rFonts w:ascii="Times New Roman" w:hAnsi="Times New Roman"/>
          <w:sz w:val="28"/>
          <w:szCs w:val="28"/>
        </w:rPr>
        <w:t xml:space="preserve">Б Е Л Г О </w:t>
      </w:r>
      <w:proofErr w:type="gramStart"/>
      <w:r w:rsidRPr="00E93796">
        <w:rPr>
          <w:rFonts w:ascii="Times New Roman" w:hAnsi="Times New Roman"/>
          <w:sz w:val="28"/>
          <w:szCs w:val="28"/>
        </w:rPr>
        <w:t>Р</w:t>
      </w:r>
      <w:proofErr w:type="gramEnd"/>
      <w:r w:rsidRPr="00E93796">
        <w:rPr>
          <w:rFonts w:ascii="Times New Roman" w:hAnsi="Times New Roman"/>
          <w:sz w:val="28"/>
          <w:szCs w:val="28"/>
        </w:rPr>
        <w:t xml:space="preserve"> О Д С К А Я    О Б Л А С Т Ь</w:t>
      </w:r>
    </w:p>
    <w:p w:rsidR="00E93796" w:rsidRDefault="00E93796" w:rsidP="00E93796">
      <w:pPr>
        <w:pStyle w:val="a3"/>
        <w:jc w:val="center"/>
        <w:rPr>
          <w:rFonts w:ascii="Times New Roman" w:hAnsi="Times New Roman"/>
          <w:sz w:val="28"/>
          <w:szCs w:val="28"/>
        </w:rPr>
      </w:pPr>
      <w:r w:rsidRPr="00E93796">
        <w:rPr>
          <w:rFonts w:ascii="Times New Roman" w:hAnsi="Times New Roman"/>
          <w:sz w:val="28"/>
          <w:szCs w:val="28"/>
        </w:rPr>
        <w:t>МУНИЦИПАЛЬНЫЙ РАЙОН «ВЕЙДЕЛЕВСКИЙ РАЙОН»</w:t>
      </w:r>
    </w:p>
    <w:p w:rsidR="00AF7072" w:rsidRPr="00E93796" w:rsidRDefault="00AF7072" w:rsidP="00E93796">
      <w:pPr>
        <w:pStyle w:val="a3"/>
        <w:jc w:val="center"/>
        <w:rPr>
          <w:rFonts w:ascii="Times New Roman" w:hAnsi="Times New Roman"/>
          <w:sz w:val="28"/>
          <w:szCs w:val="28"/>
        </w:rPr>
      </w:pPr>
      <w:r>
        <w:rPr>
          <w:rFonts w:ascii="Times New Roman" w:hAnsi="Times New Roman"/>
          <w:noProof/>
          <w:sz w:val="28"/>
          <w:szCs w:val="28"/>
        </w:rPr>
        <w:drawing>
          <wp:inline distT="0" distB="0" distL="0" distR="0" wp14:anchorId="01854262">
            <wp:extent cx="60007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E93796" w:rsidRPr="00E93796" w:rsidRDefault="00E93796" w:rsidP="00E93796">
      <w:pPr>
        <w:pStyle w:val="a3"/>
        <w:jc w:val="center"/>
        <w:rPr>
          <w:rFonts w:ascii="Times New Roman" w:hAnsi="Times New Roman"/>
          <w:sz w:val="28"/>
          <w:szCs w:val="28"/>
        </w:rPr>
      </w:pPr>
      <w:r w:rsidRPr="00E93796">
        <w:rPr>
          <w:rFonts w:ascii="Times New Roman" w:hAnsi="Times New Roman"/>
          <w:sz w:val="28"/>
          <w:szCs w:val="28"/>
        </w:rPr>
        <w:t xml:space="preserve">АДМИНИСТРАЦИЯ  </w:t>
      </w:r>
    </w:p>
    <w:p w:rsidR="00E93796" w:rsidRPr="00E93796" w:rsidRDefault="00E93796" w:rsidP="00E93796">
      <w:pPr>
        <w:pStyle w:val="a3"/>
        <w:jc w:val="center"/>
        <w:rPr>
          <w:rFonts w:ascii="Times New Roman" w:hAnsi="Times New Roman"/>
          <w:sz w:val="28"/>
          <w:szCs w:val="28"/>
        </w:rPr>
      </w:pPr>
      <w:r w:rsidRPr="00E93796">
        <w:rPr>
          <w:rFonts w:ascii="Times New Roman" w:hAnsi="Times New Roman"/>
          <w:sz w:val="28"/>
          <w:szCs w:val="28"/>
        </w:rPr>
        <w:t>ДОЛЖАНСКОГО  СЕЛЬСКОГО ПОСЕЛЕНИЯ</w:t>
      </w:r>
    </w:p>
    <w:p w:rsidR="00E93796" w:rsidRPr="004A4057" w:rsidRDefault="00E93796" w:rsidP="00AF7072">
      <w:pPr>
        <w:pStyle w:val="a3"/>
        <w:rPr>
          <w:rFonts w:ascii="Times New Roman" w:hAnsi="Times New Roman"/>
          <w:sz w:val="28"/>
          <w:szCs w:val="28"/>
        </w:rPr>
      </w:pPr>
    </w:p>
    <w:p w:rsidR="00E93796" w:rsidRDefault="00E93796" w:rsidP="00E93796">
      <w:pPr>
        <w:pStyle w:val="a3"/>
        <w:jc w:val="center"/>
        <w:rPr>
          <w:rFonts w:ascii="Times New Roman" w:hAnsi="Times New Roman"/>
          <w:b/>
          <w:sz w:val="28"/>
          <w:szCs w:val="28"/>
        </w:rPr>
      </w:pPr>
      <w:r w:rsidRPr="00456F00">
        <w:rPr>
          <w:rFonts w:ascii="Times New Roman" w:hAnsi="Times New Roman"/>
          <w:b/>
          <w:sz w:val="28"/>
          <w:szCs w:val="28"/>
        </w:rPr>
        <w:t>ПОСТАНОВЛЕНИЕ</w:t>
      </w:r>
    </w:p>
    <w:p w:rsidR="00E93796" w:rsidRPr="00E667A7" w:rsidRDefault="00AF7072" w:rsidP="00E93796">
      <w:pPr>
        <w:pStyle w:val="a3"/>
        <w:jc w:val="center"/>
        <w:rPr>
          <w:rFonts w:ascii="Times New Roman" w:hAnsi="Times New Roman"/>
          <w:b/>
          <w:sz w:val="28"/>
          <w:szCs w:val="28"/>
        </w:rPr>
      </w:pPr>
      <w:proofErr w:type="spellStart"/>
      <w:r>
        <w:rPr>
          <w:rFonts w:ascii="Times New Roman" w:hAnsi="Times New Roman"/>
          <w:b/>
          <w:sz w:val="28"/>
          <w:szCs w:val="28"/>
        </w:rPr>
        <w:t>с</w:t>
      </w:r>
      <w:proofErr w:type="gramStart"/>
      <w:r>
        <w:rPr>
          <w:rFonts w:ascii="Times New Roman" w:hAnsi="Times New Roman"/>
          <w:b/>
          <w:sz w:val="28"/>
          <w:szCs w:val="28"/>
        </w:rPr>
        <w:t>.Д</w:t>
      </w:r>
      <w:proofErr w:type="gramEnd"/>
      <w:r>
        <w:rPr>
          <w:rFonts w:ascii="Times New Roman" w:hAnsi="Times New Roman"/>
          <w:b/>
          <w:sz w:val="28"/>
          <w:szCs w:val="28"/>
        </w:rPr>
        <w:t>олгое</w:t>
      </w:r>
      <w:proofErr w:type="spellEnd"/>
    </w:p>
    <w:p w:rsidR="00E93796" w:rsidRPr="004A4057" w:rsidRDefault="001914E6" w:rsidP="00E93796">
      <w:pPr>
        <w:pStyle w:val="a3"/>
        <w:rPr>
          <w:rFonts w:ascii="Times New Roman" w:hAnsi="Times New Roman"/>
          <w:sz w:val="28"/>
          <w:szCs w:val="28"/>
        </w:rPr>
      </w:pPr>
      <w:r>
        <w:rPr>
          <w:rFonts w:ascii="Times New Roman" w:hAnsi="Times New Roman"/>
          <w:sz w:val="28"/>
          <w:szCs w:val="28"/>
        </w:rPr>
        <w:t>15 февраля 2016 года</w:t>
      </w:r>
      <w:r w:rsidR="00E93796">
        <w:rPr>
          <w:rFonts w:ascii="Times New Roman" w:hAnsi="Times New Roman"/>
          <w:sz w:val="28"/>
          <w:szCs w:val="28"/>
        </w:rPr>
        <w:t xml:space="preserve">                                                      </w:t>
      </w:r>
      <w:r>
        <w:rPr>
          <w:rFonts w:ascii="Times New Roman" w:hAnsi="Times New Roman"/>
          <w:sz w:val="28"/>
          <w:szCs w:val="28"/>
        </w:rPr>
        <w:t xml:space="preserve">                       </w:t>
      </w:r>
      <w:r w:rsidR="00AF7072">
        <w:rPr>
          <w:rFonts w:ascii="Times New Roman" w:hAnsi="Times New Roman"/>
          <w:sz w:val="28"/>
          <w:szCs w:val="28"/>
        </w:rPr>
        <w:t xml:space="preserve">      </w:t>
      </w:r>
      <w:r>
        <w:rPr>
          <w:rFonts w:ascii="Times New Roman" w:hAnsi="Times New Roman"/>
          <w:sz w:val="28"/>
          <w:szCs w:val="28"/>
        </w:rPr>
        <w:t xml:space="preserve">    № 5</w:t>
      </w:r>
    </w:p>
    <w:p w:rsidR="00E93796" w:rsidRDefault="00E93796" w:rsidP="00E93796">
      <w:pPr>
        <w:spacing w:line="240" w:lineRule="auto"/>
        <w:contextualSpacing/>
        <w:rPr>
          <w:rFonts w:ascii="Times New Roman" w:eastAsia="Times New Roman" w:hAnsi="Times New Roman" w:cs="Times New Roman"/>
          <w:b/>
          <w:sz w:val="28"/>
          <w:szCs w:val="28"/>
        </w:rPr>
      </w:pPr>
    </w:p>
    <w:p w:rsidR="00AF7072" w:rsidRDefault="00AF7072" w:rsidP="00E93796">
      <w:pPr>
        <w:spacing w:line="240" w:lineRule="auto"/>
        <w:contextualSpacing/>
        <w:rPr>
          <w:rFonts w:ascii="Times New Roman" w:eastAsia="Times New Roman" w:hAnsi="Times New Roman" w:cs="Times New Roman"/>
          <w:b/>
          <w:sz w:val="28"/>
          <w:szCs w:val="28"/>
        </w:rPr>
      </w:pPr>
    </w:p>
    <w:p w:rsidR="00AF7072" w:rsidRPr="004A4057" w:rsidRDefault="00AF7072" w:rsidP="00E93796">
      <w:pPr>
        <w:spacing w:line="240" w:lineRule="auto"/>
        <w:contextualSpacing/>
        <w:rPr>
          <w:rFonts w:ascii="Times New Roman" w:eastAsia="Times New Roman" w:hAnsi="Times New Roman" w:cs="Times New Roman"/>
          <w:b/>
          <w:sz w:val="28"/>
          <w:szCs w:val="28"/>
        </w:rPr>
      </w:pPr>
    </w:p>
    <w:p w:rsidR="00E93796" w:rsidRPr="00FE4053" w:rsidRDefault="00E93796" w:rsidP="00E93796">
      <w:pPr>
        <w:spacing w:line="240" w:lineRule="auto"/>
        <w:ind w:right="4515"/>
        <w:contextualSpacing/>
        <w:rPr>
          <w:rFonts w:ascii="Times New Roman" w:eastAsia="Times New Roman" w:hAnsi="Times New Roman" w:cs="Times New Roman"/>
          <w:b/>
          <w:sz w:val="28"/>
          <w:szCs w:val="28"/>
        </w:rPr>
      </w:pPr>
      <w:r w:rsidRPr="00FE4053">
        <w:rPr>
          <w:rFonts w:ascii="Times New Roman" w:eastAsia="Times New Roman" w:hAnsi="Times New Roman" w:cs="Times New Roman"/>
          <w:b/>
          <w:sz w:val="28"/>
          <w:szCs w:val="28"/>
        </w:rPr>
        <w:t xml:space="preserve">О внесении изменений и дополнений в постановление главы </w:t>
      </w:r>
    </w:p>
    <w:p w:rsidR="00E93796" w:rsidRPr="00FE4053" w:rsidRDefault="00E93796" w:rsidP="00E93796">
      <w:pPr>
        <w:spacing w:line="240" w:lineRule="auto"/>
        <w:ind w:right="4515"/>
        <w:contextualSpacing/>
        <w:rPr>
          <w:rFonts w:ascii="Times New Roman" w:eastAsia="Times New Roman" w:hAnsi="Times New Roman" w:cs="Times New Roman"/>
          <w:b/>
          <w:sz w:val="28"/>
          <w:szCs w:val="28"/>
        </w:rPr>
      </w:pPr>
      <w:r w:rsidRPr="00FE4053">
        <w:rPr>
          <w:rFonts w:ascii="Times New Roman" w:eastAsia="Times New Roman" w:hAnsi="Times New Roman" w:cs="Times New Roman"/>
          <w:b/>
          <w:sz w:val="28"/>
          <w:szCs w:val="28"/>
        </w:rPr>
        <w:t xml:space="preserve">администрации </w:t>
      </w:r>
      <w:r>
        <w:rPr>
          <w:rFonts w:ascii="Times New Roman" w:eastAsia="Times New Roman" w:hAnsi="Times New Roman" w:cs="Times New Roman"/>
          <w:b/>
          <w:sz w:val="28"/>
          <w:szCs w:val="28"/>
        </w:rPr>
        <w:t xml:space="preserve">Должанского </w:t>
      </w:r>
      <w:r w:rsidRPr="00FE4053">
        <w:rPr>
          <w:rFonts w:ascii="Times New Roman" w:eastAsia="Times New Roman" w:hAnsi="Times New Roman" w:cs="Times New Roman"/>
          <w:b/>
          <w:sz w:val="28"/>
          <w:szCs w:val="28"/>
        </w:rPr>
        <w:t>сельского поселения</w:t>
      </w:r>
    </w:p>
    <w:p w:rsidR="00E93796" w:rsidRPr="00FE4053" w:rsidRDefault="00E93796" w:rsidP="00E93796">
      <w:pPr>
        <w:spacing w:line="240" w:lineRule="auto"/>
        <w:ind w:right="4515"/>
        <w:contextualSpacing/>
        <w:rPr>
          <w:rFonts w:ascii="Times New Roman" w:eastAsia="Times New Roman" w:hAnsi="Times New Roman" w:cs="Times New Roman"/>
          <w:b/>
          <w:sz w:val="28"/>
          <w:szCs w:val="28"/>
        </w:rPr>
      </w:pPr>
      <w:r w:rsidRPr="00FE4053">
        <w:rPr>
          <w:rFonts w:ascii="Times New Roman" w:eastAsia="Times New Roman" w:hAnsi="Times New Roman" w:cs="Times New Roman"/>
          <w:b/>
          <w:sz w:val="28"/>
          <w:szCs w:val="28"/>
        </w:rPr>
        <w:t>муниципального района «Вейделевский район»</w:t>
      </w:r>
    </w:p>
    <w:p w:rsidR="00E93796" w:rsidRDefault="00E93796" w:rsidP="00E93796">
      <w:pPr>
        <w:spacing w:line="240" w:lineRule="auto"/>
        <w:ind w:right="4515"/>
        <w:contextualSpacing/>
        <w:rPr>
          <w:rFonts w:ascii="Times New Roman" w:eastAsia="Times New Roman" w:hAnsi="Times New Roman" w:cs="Times New Roman"/>
          <w:b/>
          <w:sz w:val="28"/>
          <w:szCs w:val="28"/>
        </w:rPr>
      </w:pPr>
      <w:r w:rsidRPr="00FE4053">
        <w:rPr>
          <w:rFonts w:ascii="Times New Roman" w:eastAsia="Times New Roman" w:hAnsi="Times New Roman" w:cs="Times New Roman"/>
          <w:b/>
          <w:sz w:val="28"/>
          <w:szCs w:val="28"/>
        </w:rPr>
        <w:t>Белгородской области №</w:t>
      </w:r>
      <w:r>
        <w:rPr>
          <w:rFonts w:ascii="Times New Roman" w:eastAsia="Times New Roman" w:hAnsi="Times New Roman" w:cs="Times New Roman"/>
          <w:b/>
          <w:sz w:val="28"/>
          <w:szCs w:val="28"/>
        </w:rPr>
        <w:t xml:space="preserve"> 55</w:t>
      </w:r>
      <w:r w:rsidRPr="00FE4053">
        <w:rPr>
          <w:rFonts w:ascii="Times New Roman" w:eastAsia="Times New Roman" w:hAnsi="Times New Roman" w:cs="Times New Roman"/>
          <w:b/>
          <w:sz w:val="28"/>
          <w:szCs w:val="28"/>
        </w:rPr>
        <w:t xml:space="preserve"> </w:t>
      </w:r>
    </w:p>
    <w:p w:rsidR="00E93796" w:rsidRDefault="00E93796" w:rsidP="00E93796">
      <w:pPr>
        <w:spacing w:line="240" w:lineRule="auto"/>
        <w:ind w:right="4515"/>
        <w:contextualSpacing/>
        <w:rPr>
          <w:rFonts w:ascii="Times New Roman" w:hAnsi="Times New Roman"/>
          <w:b/>
          <w:sz w:val="28"/>
          <w:szCs w:val="28"/>
        </w:rPr>
      </w:pPr>
      <w:proofErr w:type="gramStart"/>
      <w:r w:rsidRPr="00FE4053">
        <w:rPr>
          <w:rFonts w:ascii="Times New Roman" w:eastAsia="Times New Roman" w:hAnsi="Times New Roman" w:cs="Times New Roman"/>
          <w:b/>
          <w:sz w:val="28"/>
          <w:szCs w:val="28"/>
        </w:rPr>
        <w:t xml:space="preserve">от </w:t>
      </w:r>
      <w:r>
        <w:rPr>
          <w:rFonts w:ascii="Times New Roman" w:hAnsi="Times New Roman"/>
          <w:b/>
          <w:sz w:val="28"/>
          <w:szCs w:val="28"/>
        </w:rPr>
        <w:t xml:space="preserve"> </w:t>
      </w:r>
      <w:r>
        <w:rPr>
          <w:rFonts w:ascii="Times New Roman" w:eastAsia="Times New Roman" w:hAnsi="Times New Roman" w:cs="Times New Roman"/>
          <w:b/>
          <w:sz w:val="28"/>
          <w:szCs w:val="28"/>
        </w:rPr>
        <w:t>08. 12</w:t>
      </w:r>
      <w:r w:rsidRPr="00FE4053">
        <w:rPr>
          <w:rFonts w:ascii="Times New Roman" w:eastAsia="Times New Roman" w:hAnsi="Times New Roman" w:cs="Times New Roman"/>
          <w:b/>
          <w:sz w:val="28"/>
          <w:szCs w:val="28"/>
        </w:rPr>
        <w:t>. 20</w:t>
      </w:r>
      <w:r>
        <w:rPr>
          <w:rFonts w:ascii="Times New Roman" w:eastAsia="Times New Roman" w:hAnsi="Times New Roman" w:cs="Times New Roman"/>
          <w:b/>
          <w:sz w:val="28"/>
          <w:szCs w:val="28"/>
        </w:rPr>
        <w:t>09</w:t>
      </w:r>
      <w:r w:rsidRPr="00FE4053">
        <w:rPr>
          <w:rFonts w:ascii="Times New Roman" w:eastAsia="Times New Roman" w:hAnsi="Times New Roman" w:cs="Times New Roman"/>
          <w:b/>
          <w:sz w:val="28"/>
          <w:szCs w:val="28"/>
        </w:rPr>
        <w:t xml:space="preserve"> года</w:t>
      </w:r>
      <w:r>
        <w:rPr>
          <w:rFonts w:ascii="Times New Roman" w:eastAsia="Times New Roman" w:hAnsi="Times New Roman" w:cs="Times New Roman"/>
          <w:b/>
          <w:sz w:val="28"/>
          <w:szCs w:val="28"/>
        </w:rPr>
        <w:t xml:space="preserve"> (с изменениями и дополнениями  № 6 </w:t>
      </w:r>
      <w:r>
        <w:rPr>
          <w:rFonts w:ascii="Times New Roman" w:hAnsi="Times New Roman"/>
          <w:b/>
          <w:sz w:val="28"/>
          <w:szCs w:val="28"/>
        </w:rPr>
        <w:t xml:space="preserve">от </w:t>
      </w:r>
      <w:r>
        <w:rPr>
          <w:rFonts w:ascii="Times New Roman" w:eastAsia="Times New Roman" w:hAnsi="Times New Roman" w:cs="Times New Roman"/>
          <w:b/>
          <w:sz w:val="28"/>
          <w:szCs w:val="28"/>
        </w:rPr>
        <w:t>08.02.2010</w:t>
      </w:r>
      <w:r>
        <w:rPr>
          <w:rFonts w:ascii="Times New Roman" w:hAnsi="Times New Roman"/>
          <w:b/>
          <w:sz w:val="28"/>
          <w:szCs w:val="28"/>
        </w:rPr>
        <w:t xml:space="preserve"> </w:t>
      </w:r>
      <w:r>
        <w:rPr>
          <w:rFonts w:ascii="Times New Roman" w:eastAsia="Times New Roman" w:hAnsi="Times New Roman" w:cs="Times New Roman"/>
          <w:b/>
          <w:sz w:val="28"/>
          <w:szCs w:val="28"/>
        </w:rPr>
        <w:t>г</w:t>
      </w:r>
      <w:r>
        <w:rPr>
          <w:rFonts w:ascii="Times New Roman" w:hAnsi="Times New Roman"/>
          <w:b/>
          <w:sz w:val="28"/>
          <w:szCs w:val="28"/>
        </w:rPr>
        <w:t>ода</w:t>
      </w:r>
      <w:proofErr w:type="gramEnd"/>
    </w:p>
    <w:p w:rsidR="00E93796" w:rsidRPr="00FE4053" w:rsidRDefault="00E93796" w:rsidP="00E93796">
      <w:pPr>
        <w:spacing w:line="240" w:lineRule="auto"/>
        <w:ind w:right="4515"/>
        <w:contextualSpacing/>
        <w:rPr>
          <w:rFonts w:ascii="Times New Roman" w:eastAsia="Times New Roman" w:hAnsi="Times New Roman" w:cs="Times New Roman"/>
          <w:b/>
          <w:sz w:val="28"/>
          <w:szCs w:val="28"/>
        </w:rPr>
      </w:pPr>
      <w:r>
        <w:rPr>
          <w:rFonts w:ascii="Times New Roman" w:hAnsi="Times New Roman"/>
          <w:b/>
          <w:sz w:val="28"/>
          <w:szCs w:val="28"/>
        </w:rPr>
        <w:t xml:space="preserve"> и № 7 от 26.04.2012 года</w:t>
      </w:r>
      <w:r>
        <w:rPr>
          <w:rFonts w:ascii="Times New Roman" w:eastAsia="Times New Roman" w:hAnsi="Times New Roman" w:cs="Times New Roman"/>
          <w:b/>
          <w:sz w:val="28"/>
          <w:szCs w:val="28"/>
        </w:rPr>
        <w:t>)</w:t>
      </w:r>
    </w:p>
    <w:p w:rsidR="00E93796" w:rsidRDefault="00E93796" w:rsidP="00E93796">
      <w:pPr>
        <w:pStyle w:val="a3"/>
        <w:jc w:val="both"/>
        <w:rPr>
          <w:rFonts w:ascii="Times New Roman" w:hAnsi="Times New Roman"/>
          <w:sz w:val="28"/>
          <w:szCs w:val="28"/>
        </w:rPr>
      </w:pPr>
    </w:p>
    <w:p w:rsidR="00AF7072" w:rsidRDefault="00AF7072" w:rsidP="00E93796">
      <w:pPr>
        <w:pStyle w:val="a3"/>
        <w:jc w:val="both"/>
        <w:rPr>
          <w:rFonts w:ascii="Times New Roman" w:hAnsi="Times New Roman"/>
          <w:sz w:val="28"/>
          <w:szCs w:val="28"/>
        </w:rPr>
      </w:pPr>
    </w:p>
    <w:p w:rsidR="00AF7072" w:rsidRPr="004A4057" w:rsidRDefault="00AF7072" w:rsidP="00E93796">
      <w:pPr>
        <w:pStyle w:val="a3"/>
        <w:jc w:val="both"/>
        <w:rPr>
          <w:rFonts w:ascii="Times New Roman" w:hAnsi="Times New Roman"/>
          <w:sz w:val="28"/>
          <w:szCs w:val="28"/>
        </w:rPr>
      </w:pPr>
    </w:p>
    <w:p w:rsidR="00E93796" w:rsidRPr="004A4057" w:rsidRDefault="00E93796" w:rsidP="00E93796">
      <w:pPr>
        <w:pStyle w:val="a3"/>
        <w:ind w:firstLine="708"/>
        <w:jc w:val="both"/>
        <w:rPr>
          <w:rFonts w:ascii="Times New Roman" w:hAnsi="Times New Roman"/>
          <w:sz w:val="28"/>
          <w:szCs w:val="28"/>
        </w:rPr>
      </w:pPr>
      <w:r w:rsidRPr="004A4057">
        <w:rPr>
          <w:rFonts w:ascii="Times New Roman" w:hAnsi="Times New Roman"/>
          <w:sz w:val="28"/>
          <w:szCs w:val="28"/>
        </w:rPr>
        <w:t xml:space="preserve">Рассмотрев протест прокурора </w:t>
      </w:r>
      <w:proofErr w:type="spellStart"/>
      <w:r w:rsidRPr="004A4057">
        <w:rPr>
          <w:rFonts w:ascii="Times New Roman" w:hAnsi="Times New Roman"/>
          <w:sz w:val="28"/>
          <w:szCs w:val="28"/>
        </w:rPr>
        <w:t>Вейделевского</w:t>
      </w:r>
      <w:proofErr w:type="spellEnd"/>
      <w:r w:rsidRPr="004A4057">
        <w:rPr>
          <w:rFonts w:ascii="Times New Roman" w:hAnsi="Times New Roman"/>
          <w:sz w:val="28"/>
          <w:szCs w:val="28"/>
        </w:rPr>
        <w:t xml:space="preserve"> района № 2-</w:t>
      </w:r>
      <w:r>
        <w:rPr>
          <w:rFonts w:ascii="Times New Roman" w:hAnsi="Times New Roman"/>
          <w:sz w:val="28"/>
          <w:szCs w:val="28"/>
        </w:rPr>
        <w:t>2-2015 от 18 декабря 2015 года и</w:t>
      </w:r>
      <w:r w:rsidRPr="004A4057">
        <w:rPr>
          <w:rFonts w:ascii="Times New Roman" w:hAnsi="Times New Roman"/>
          <w:sz w:val="28"/>
          <w:szCs w:val="28"/>
        </w:rPr>
        <w:t xml:space="preserve"> с целью приведения в соответствие с действующим законодательством нормативно-правовых актов органов местного самоуправления</w:t>
      </w:r>
      <w:r>
        <w:rPr>
          <w:rFonts w:ascii="Times New Roman" w:hAnsi="Times New Roman"/>
          <w:sz w:val="28"/>
          <w:szCs w:val="28"/>
        </w:rPr>
        <w:t xml:space="preserve"> Должанского  сельского поселения</w:t>
      </w:r>
      <w:r w:rsidRPr="004A4057">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постановля</w:t>
      </w:r>
      <w:r w:rsidRPr="004A4057">
        <w:rPr>
          <w:rFonts w:ascii="Times New Roman" w:hAnsi="Times New Roman"/>
          <w:b/>
          <w:sz w:val="28"/>
          <w:szCs w:val="28"/>
        </w:rPr>
        <w:t>ю:</w:t>
      </w:r>
    </w:p>
    <w:p w:rsidR="00E93796" w:rsidRPr="004A4057" w:rsidRDefault="00E93796" w:rsidP="00E93796">
      <w:pPr>
        <w:pStyle w:val="a3"/>
        <w:jc w:val="both"/>
        <w:rPr>
          <w:rFonts w:ascii="Times New Roman" w:hAnsi="Times New Roman"/>
          <w:sz w:val="28"/>
          <w:szCs w:val="28"/>
        </w:rPr>
      </w:pPr>
      <w:r w:rsidRPr="004A4057">
        <w:rPr>
          <w:rFonts w:ascii="Times New Roman" w:hAnsi="Times New Roman"/>
          <w:sz w:val="28"/>
          <w:szCs w:val="28"/>
        </w:rPr>
        <w:tab/>
        <w:t xml:space="preserve">1. Внести изменения и дополнения в постановление главы администрации </w:t>
      </w:r>
      <w:r>
        <w:rPr>
          <w:rFonts w:ascii="Times New Roman" w:hAnsi="Times New Roman"/>
          <w:sz w:val="28"/>
          <w:szCs w:val="28"/>
        </w:rPr>
        <w:t>Должанского</w:t>
      </w:r>
      <w:r w:rsidRPr="004A4057">
        <w:rPr>
          <w:rFonts w:ascii="Times New Roman" w:hAnsi="Times New Roman"/>
          <w:sz w:val="28"/>
          <w:szCs w:val="28"/>
        </w:rPr>
        <w:t xml:space="preserve"> сельского поселения муниципального района «Вейделевский р</w:t>
      </w:r>
      <w:r>
        <w:rPr>
          <w:rFonts w:ascii="Times New Roman" w:hAnsi="Times New Roman"/>
          <w:sz w:val="28"/>
          <w:szCs w:val="28"/>
        </w:rPr>
        <w:t>айон»  Белгородской области №</w:t>
      </w:r>
      <w:r w:rsidR="00157BBA">
        <w:rPr>
          <w:rFonts w:ascii="Times New Roman" w:hAnsi="Times New Roman"/>
          <w:sz w:val="28"/>
          <w:szCs w:val="28"/>
        </w:rPr>
        <w:t xml:space="preserve"> </w:t>
      </w:r>
      <w:r>
        <w:rPr>
          <w:rFonts w:ascii="Times New Roman" w:hAnsi="Times New Roman"/>
          <w:sz w:val="28"/>
          <w:szCs w:val="28"/>
        </w:rPr>
        <w:t>55</w:t>
      </w:r>
      <w:r w:rsidRPr="00C26C2A">
        <w:rPr>
          <w:rFonts w:ascii="Times New Roman" w:hAnsi="Times New Roman"/>
          <w:sz w:val="28"/>
          <w:szCs w:val="28"/>
        </w:rPr>
        <w:t xml:space="preserve"> от </w:t>
      </w:r>
      <w:r>
        <w:rPr>
          <w:rFonts w:ascii="Times New Roman" w:hAnsi="Times New Roman"/>
          <w:sz w:val="28"/>
          <w:szCs w:val="28"/>
        </w:rPr>
        <w:t>08.12</w:t>
      </w:r>
      <w:r w:rsidRPr="00C26C2A">
        <w:rPr>
          <w:rFonts w:ascii="Times New Roman" w:hAnsi="Times New Roman"/>
          <w:sz w:val="28"/>
          <w:szCs w:val="28"/>
        </w:rPr>
        <w:t>.20</w:t>
      </w:r>
      <w:r>
        <w:rPr>
          <w:rFonts w:ascii="Times New Roman" w:hAnsi="Times New Roman"/>
          <w:sz w:val="28"/>
          <w:szCs w:val="28"/>
        </w:rPr>
        <w:t>09</w:t>
      </w:r>
      <w:r w:rsidRPr="00C26C2A">
        <w:rPr>
          <w:rFonts w:ascii="Times New Roman" w:hAnsi="Times New Roman"/>
          <w:sz w:val="28"/>
          <w:szCs w:val="28"/>
        </w:rPr>
        <w:t xml:space="preserve"> года, (с изменениями и дополнениями </w:t>
      </w:r>
      <w:r>
        <w:rPr>
          <w:rFonts w:ascii="Times New Roman" w:hAnsi="Times New Roman"/>
          <w:sz w:val="28"/>
          <w:szCs w:val="28"/>
        </w:rPr>
        <w:t xml:space="preserve">№6 </w:t>
      </w:r>
      <w:r w:rsidRPr="00C26C2A">
        <w:rPr>
          <w:rFonts w:ascii="Times New Roman" w:hAnsi="Times New Roman"/>
          <w:sz w:val="28"/>
          <w:szCs w:val="28"/>
        </w:rPr>
        <w:t>от 0</w:t>
      </w:r>
      <w:r>
        <w:rPr>
          <w:rFonts w:ascii="Times New Roman" w:hAnsi="Times New Roman"/>
          <w:sz w:val="28"/>
          <w:szCs w:val="28"/>
        </w:rPr>
        <w:t>8</w:t>
      </w:r>
      <w:r w:rsidRPr="00C26C2A">
        <w:rPr>
          <w:rFonts w:ascii="Times New Roman" w:hAnsi="Times New Roman"/>
          <w:sz w:val="28"/>
          <w:szCs w:val="28"/>
        </w:rPr>
        <w:t>.02</w:t>
      </w:r>
      <w:r>
        <w:rPr>
          <w:rFonts w:ascii="Times New Roman" w:hAnsi="Times New Roman"/>
          <w:sz w:val="28"/>
          <w:szCs w:val="28"/>
        </w:rPr>
        <w:t>.2010 года и № 7 от 26.04.2012 года</w:t>
      </w:r>
      <w:r w:rsidRPr="00C26C2A">
        <w:rPr>
          <w:rFonts w:ascii="Times New Roman" w:hAnsi="Times New Roman"/>
          <w:sz w:val="28"/>
          <w:szCs w:val="28"/>
        </w:rPr>
        <w:t>)</w:t>
      </w:r>
      <w:r w:rsidRPr="004A4057">
        <w:rPr>
          <w:rFonts w:ascii="Times New Roman" w:hAnsi="Times New Roman"/>
          <w:sz w:val="28"/>
          <w:szCs w:val="28"/>
        </w:rPr>
        <w:t xml:space="preserve"> «Об утверждении порядка осуществления муниципального земельного контроля на территории </w:t>
      </w:r>
      <w:r>
        <w:rPr>
          <w:rFonts w:ascii="Times New Roman" w:hAnsi="Times New Roman"/>
          <w:sz w:val="28"/>
          <w:szCs w:val="28"/>
        </w:rPr>
        <w:t xml:space="preserve">Должанского </w:t>
      </w:r>
      <w:r w:rsidRPr="004A4057">
        <w:rPr>
          <w:rFonts w:ascii="Times New Roman" w:hAnsi="Times New Roman"/>
          <w:sz w:val="28"/>
          <w:szCs w:val="28"/>
        </w:rPr>
        <w:t>сельского поселения муниципально</w:t>
      </w:r>
      <w:r>
        <w:rPr>
          <w:rFonts w:ascii="Times New Roman" w:hAnsi="Times New Roman"/>
          <w:sz w:val="28"/>
          <w:szCs w:val="28"/>
        </w:rPr>
        <w:t xml:space="preserve">го района «Вейделевский район» </w:t>
      </w:r>
      <w:r w:rsidRPr="004A4057">
        <w:rPr>
          <w:rFonts w:ascii="Times New Roman" w:hAnsi="Times New Roman"/>
          <w:sz w:val="28"/>
          <w:szCs w:val="28"/>
        </w:rPr>
        <w:t>Белгородской области:</w:t>
      </w:r>
    </w:p>
    <w:p w:rsidR="00E93796" w:rsidRDefault="00E93796" w:rsidP="00E93796">
      <w:pPr>
        <w:spacing w:line="240" w:lineRule="auto"/>
        <w:ind w:firstLine="539"/>
        <w:contextualSpacing/>
        <w:rPr>
          <w:rFonts w:ascii="Times New Roman" w:eastAsia="Times New Roman" w:hAnsi="Times New Roman" w:cs="Times New Roman"/>
          <w:sz w:val="28"/>
          <w:szCs w:val="28"/>
        </w:rPr>
      </w:pPr>
      <w:r w:rsidRPr="0018284C">
        <w:rPr>
          <w:rFonts w:ascii="Times New Roman" w:eastAsia="Times New Roman" w:hAnsi="Times New Roman" w:cs="Times New Roman"/>
          <w:sz w:val="28"/>
          <w:szCs w:val="28"/>
        </w:rPr>
        <w:t xml:space="preserve">1.1. </w:t>
      </w:r>
      <w:r>
        <w:rPr>
          <w:rFonts w:ascii="Times New Roman" w:hAnsi="Times New Roman"/>
          <w:sz w:val="28"/>
          <w:szCs w:val="28"/>
        </w:rPr>
        <w:t>Подпункт 2.1.1. п. 2.1</w:t>
      </w:r>
      <w:r w:rsidRPr="0018284C">
        <w:rPr>
          <w:rFonts w:ascii="Times New Roman" w:eastAsia="Times New Roman" w:hAnsi="Times New Roman" w:cs="Times New Roman"/>
          <w:sz w:val="28"/>
          <w:szCs w:val="28"/>
        </w:rPr>
        <w:t xml:space="preserve"> изложить в </w:t>
      </w:r>
      <w:r w:rsidR="00C54E5B">
        <w:rPr>
          <w:rFonts w:ascii="Times New Roman" w:hAnsi="Times New Roman"/>
          <w:sz w:val="28"/>
          <w:szCs w:val="28"/>
        </w:rPr>
        <w:t>новой</w:t>
      </w:r>
      <w:r w:rsidRPr="0018284C">
        <w:rPr>
          <w:rFonts w:ascii="Times New Roman" w:eastAsia="Times New Roman" w:hAnsi="Times New Roman" w:cs="Times New Roman"/>
          <w:sz w:val="28"/>
          <w:szCs w:val="28"/>
        </w:rPr>
        <w:t xml:space="preserve"> редакции</w:t>
      </w:r>
      <w:r w:rsidR="00C54E5B">
        <w:rPr>
          <w:rFonts w:ascii="Times New Roman" w:hAnsi="Times New Roman"/>
          <w:sz w:val="28"/>
          <w:szCs w:val="28"/>
        </w:rPr>
        <w:t xml:space="preserve"> следующего содержания</w:t>
      </w:r>
      <w:r w:rsidRPr="0018284C">
        <w:rPr>
          <w:rFonts w:ascii="Times New Roman" w:eastAsia="Times New Roman" w:hAnsi="Times New Roman" w:cs="Times New Roman"/>
          <w:sz w:val="28"/>
          <w:szCs w:val="28"/>
        </w:rPr>
        <w:t>:</w:t>
      </w:r>
    </w:p>
    <w:p w:rsidR="00C54E5B" w:rsidRDefault="00C54E5B" w:rsidP="00AF7072">
      <w:pPr>
        <w:jc w:val="both"/>
        <w:rPr>
          <w:rStyle w:val="blk"/>
          <w:rFonts w:ascii="Times New Roman" w:hAnsi="Times New Roman" w:cs="Times New Roman"/>
          <w:sz w:val="28"/>
          <w:szCs w:val="28"/>
        </w:rPr>
      </w:pPr>
      <w:r>
        <w:rPr>
          <w:rFonts w:ascii="Times New Roman" w:hAnsi="Times New Roman" w:cs="Times New Roman"/>
          <w:sz w:val="28"/>
          <w:szCs w:val="28"/>
        </w:rPr>
        <w:t xml:space="preserve">        «</w:t>
      </w:r>
      <w:r w:rsidRPr="007B4A82">
        <w:rPr>
          <w:rFonts w:ascii="Times New Roman" w:hAnsi="Times New Roman" w:cs="Times New Roman"/>
          <w:sz w:val="28"/>
          <w:szCs w:val="28"/>
        </w:rPr>
        <w:t>2.1.1.</w:t>
      </w:r>
      <w:r>
        <w:t xml:space="preserve">  </w:t>
      </w:r>
      <w:r w:rsidRPr="007B4A82">
        <w:rPr>
          <w:rStyle w:val="blk"/>
          <w:rFonts w:ascii="Times New Roman" w:hAnsi="Times New Roman" w:cs="Times New Roman"/>
          <w:sz w:val="28"/>
          <w:szCs w:val="28"/>
        </w:rPr>
        <w:t xml:space="preserve">Предметом плановой проверки является соблюдение юридическим лицом, индивидуальным предпринимателем в процессе </w:t>
      </w:r>
      <w:r w:rsidRPr="007B4A82">
        <w:rPr>
          <w:rStyle w:val="blk"/>
          <w:rFonts w:ascii="Times New Roman" w:hAnsi="Times New Roman" w:cs="Times New Roman"/>
          <w:sz w:val="28"/>
          <w:szCs w:val="28"/>
        </w:rPr>
        <w:lastRenderedPageBreak/>
        <w:t xml:space="preserve">осуществления деятельности </w:t>
      </w:r>
      <w:r w:rsidRPr="00C54E5B">
        <w:rPr>
          <w:rStyle w:val="blk"/>
          <w:rFonts w:ascii="Times New Roman" w:hAnsi="Times New Roman" w:cs="Times New Roman"/>
          <w:sz w:val="28"/>
          <w:szCs w:val="28"/>
        </w:rPr>
        <w:t>совокупности предъявляемых</w:t>
      </w:r>
      <w:r w:rsidRPr="007B4A82">
        <w:rPr>
          <w:rStyle w:val="blk"/>
          <w:rFonts w:ascii="Times New Roman" w:hAnsi="Times New Roman" w:cs="Times New Roman"/>
          <w:sz w:val="28"/>
          <w:szCs w:val="28"/>
        </w:rPr>
        <w:t xml:space="preserve"> обязательных требований и требований, установленных муниципальными правовыми актами, а также соответствие сведений, содержащихся в </w:t>
      </w:r>
      <w:hyperlink r:id="rId6" w:anchor="dst100107" w:history="1">
        <w:r w:rsidRPr="00C54E5B">
          <w:rPr>
            <w:rStyle w:val="a4"/>
            <w:rFonts w:ascii="Times New Roman" w:hAnsi="Times New Roman" w:cs="Times New Roman"/>
            <w:color w:val="auto"/>
            <w:sz w:val="28"/>
            <w:szCs w:val="28"/>
            <w:u w:val="none"/>
          </w:rPr>
          <w:t>уведомлении</w:t>
        </w:r>
      </w:hyperlink>
      <w:r w:rsidRPr="007B4A82">
        <w:rPr>
          <w:rStyle w:val="blk"/>
          <w:rFonts w:ascii="Times New Roman" w:hAnsi="Times New Roman" w:cs="Times New Roman"/>
          <w:sz w:val="28"/>
          <w:szCs w:val="28"/>
        </w:rPr>
        <w:t xml:space="preserve"> о начале осуществления отдельных видов предпринимательской деятель</w:t>
      </w:r>
      <w:r>
        <w:rPr>
          <w:rStyle w:val="blk"/>
          <w:rFonts w:ascii="Times New Roman" w:hAnsi="Times New Roman" w:cs="Times New Roman"/>
          <w:sz w:val="28"/>
          <w:szCs w:val="28"/>
        </w:rPr>
        <w:t>ности, обязательным требованиям</w:t>
      </w:r>
      <w:proofErr w:type="gramStart"/>
      <w:r>
        <w:rPr>
          <w:rStyle w:val="blk"/>
          <w:rFonts w:ascii="Times New Roman" w:hAnsi="Times New Roman" w:cs="Times New Roman"/>
          <w:sz w:val="28"/>
          <w:szCs w:val="28"/>
        </w:rPr>
        <w:t>;»</w:t>
      </w:r>
      <w:proofErr w:type="gramEnd"/>
      <w:r>
        <w:rPr>
          <w:rStyle w:val="blk"/>
          <w:rFonts w:ascii="Times New Roman" w:hAnsi="Times New Roman" w:cs="Times New Roman"/>
          <w:sz w:val="28"/>
          <w:szCs w:val="28"/>
        </w:rPr>
        <w:t>.</w:t>
      </w:r>
    </w:p>
    <w:p w:rsidR="00C54E5B" w:rsidRDefault="00C54E5B" w:rsidP="00AF7072">
      <w:pPr>
        <w:spacing w:line="240" w:lineRule="auto"/>
        <w:ind w:firstLine="539"/>
        <w:contextualSpacing/>
        <w:jc w:val="both"/>
        <w:rPr>
          <w:rFonts w:ascii="Times New Roman" w:eastAsia="Times New Roman" w:hAnsi="Times New Roman" w:cs="Times New Roman"/>
          <w:sz w:val="28"/>
          <w:szCs w:val="28"/>
        </w:rPr>
      </w:pPr>
      <w:r>
        <w:rPr>
          <w:rFonts w:ascii="Times New Roman" w:hAnsi="Times New Roman"/>
          <w:sz w:val="28"/>
          <w:szCs w:val="28"/>
        </w:rPr>
        <w:t>1.2</w:t>
      </w:r>
      <w:r w:rsidRPr="0018284C">
        <w:rPr>
          <w:rFonts w:ascii="Times New Roman" w:eastAsia="Times New Roman" w:hAnsi="Times New Roman" w:cs="Times New Roman"/>
          <w:sz w:val="28"/>
          <w:szCs w:val="28"/>
        </w:rPr>
        <w:t xml:space="preserve">. </w:t>
      </w:r>
      <w:r>
        <w:rPr>
          <w:rFonts w:ascii="Times New Roman" w:hAnsi="Times New Roman"/>
          <w:sz w:val="28"/>
          <w:szCs w:val="28"/>
        </w:rPr>
        <w:t>Подпункт 2.1.2. п. 2.1</w:t>
      </w:r>
      <w:r w:rsidRPr="0018284C">
        <w:rPr>
          <w:rFonts w:ascii="Times New Roman" w:eastAsia="Times New Roman" w:hAnsi="Times New Roman" w:cs="Times New Roman"/>
          <w:sz w:val="28"/>
          <w:szCs w:val="28"/>
        </w:rPr>
        <w:t xml:space="preserve"> изложить в </w:t>
      </w:r>
      <w:r>
        <w:rPr>
          <w:rFonts w:ascii="Times New Roman" w:hAnsi="Times New Roman"/>
          <w:sz w:val="28"/>
          <w:szCs w:val="28"/>
        </w:rPr>
        <w:t xml:space="preserve">новой </w:t>
      </w:r>
      <w:r w:rsidRPr="0018284C">
        <w:rPr>
          <w:rFonts w:ascii="Times New Roman" w:eastAsia="Times New Roman" w:hAnsi="Times New Roman" w:cs="Times New Roman"/>
          <w:sz w:val="28"/>
          <w:szCs w:val="28"/>
        </w:rPr>
        <w:t>редакции</w:t>
      </w:r>
      <w:r>
        <w:rPr>
          <w:rFonts w:ascii="Times New Roman" w:hAnsi="Times New Roman"/>
          <w:sz w:val="28"/>
          <w:szCs w:val="28"/>
        </w:rPr>
        <w:t xml:space="preserve"> следующего содержания</w:t>
      </w:r>
      <w:r w:rsidRPr="0018284C">
        <w:rPr>
          <w:rFonts w:ascii="Times New Roman" w:eastAsia="Times New Roman" w:hAnsi="Times New Roman" w:cs="Times New Roman"/>
          <w:sz w:val="28"/>
          <w:szCs w:val="28"/>
        </w:rPr>
        <w:t>:</w:t>
      </w:r>
    </w:p>
    <w:p w:rsidR="00C54E5B" w:rsidRPr="00157BBA" w:rsidRDefault="00C54E5B" w:rsidP="00AF7072">
      <w:pPr>
        <w:contextualSpacing/>
        <w:jc w:val="both"/>
        <w:rPr>
          <w:rStyle w:val="blk"/>
          <w:rFonts w:ascii="Times New Roman" w:hAnsi="Times New Roman" w:cs="Times New Roman"/>
          <w:sz w:val="28"/>
          <w:szCs w:val="28"/>
        </w:rPr>
      </w:pPr>
      <w:r w:rsidRPr="00157BBA">
        <w:rPr>
          <w:rStyle w:val="blk"/>
          <w:rFonts w:ascii="Times New Roman" w:hAnsi="Times New Roman" w:cs="Times New Roman"/>
          <w:sz w:val="28"/>
          <w:szCs w:val="28"/>
        </w:rPr>
        <w:t xml:space="preserve">        «2.1.2. Плановые проверки проводятся не чаще чем один раз в три года, если иное не предусмотрено</w:t>
      </w:r>
      <w:r w:rsidR="001914E6">
        <w:rPr>
          <w:rStyle w:val="blk"/>
          <w:rFonts w:ascii="Times New Roman" w:hAnsi="Times New Roman" w:cs="Times New Roman"/>
          <w:sz w:val="28"/>
          <w:szCs w:val="28"/>
        </w:rPr>
        <w:t xml:space="preserve"> частями 9 и 9.3 настоящей статьи</w:t>
      </w:r>
      <w:proofErr w:type="gramStart"/>
      <w:r w:rsidRPr="00157BBA">
        <w:rPr>
          <w:rStyle w:val="blk"/>
          <w:rFonts w:ascii="Times New Roman" w:hAnsi="Times New Roman" w:cs="Times New Roman"/>
          <w:sz w:val="28"/>
          <w:szCs w:val="28"/>
        </w:rPr>
        <w:t>;»</w:t>
      </w:r>
      <w:proofErr w:type="gramEnd"/>
      <w:r w:rsidRPr="00157BBA">
        <w:rPr>
          <w:rStyle w:val="blk"/>
          <w:rFonts w:ascii="Times New Roman" w:hAnsi="Times New Roman" w:cs="Times New Roman"/>
          <w:sz w:val="28"/>
          <w:szCs w:val="28"/>
        </w:rPr>
        <w:t>.</w:t>
      </w:r>
    </w:p>
    <w:p w:rsidR="00C54E5B" w:rsidRDefault="00C54E5B" w:rsidP="00AF7072">
      <w:pPr>
        <w:spacing w:line="240" w:lineRule="auto"/>
        <w:ind w:firstLine="539"/>
        <w:contextualSpacing/>
        <w:jc w:val="both"/>
        <w:rPr>
          <w:rFonts w:ascii="Times New Roman" w:eastAsia="Times New Roman" w:hAnsi="Times New Roman" w:cs="Times New Roman"/>
          <w:sz w:val="28"/>
          <w:szCs w:val="28"/>
        </w:rPr>
      </w:pPr>
      <w:r>
        <w:rPr>
          <w:rFonts w:ascii="Times New Roman" w:hAnsi="Times New Roman"/>
          <w:sz w:val="28"/>
          <w:szCs w:val="28"/>
        </w:rPr>
        <w:t>1.3</w:t>
      </w:r>
      <w:r w:rsidRPr="0018284C">
        <w:rPr>
          <w:rFonts w:ascii="Times New Roman" w:eastAsia="Times New Roman" w:hAnsi="Times New Roman" w:cs="Times New Roman"/>
          <w:sz w:val="28"/>
          <w:szCs w:val="28"/>
        </w:rPr>
        <w:t xml:space="preserve">. </w:t>
      </w:r>
      <w:r>
        <w:rPr>
          <w:rFonts w:ascii="Times New Roman" w:hAnsi="Times New Roman"/>
          <w:sz w:val="28"/>
          <w:szCs w:val="28"/>
        </w:rPr>
        <w:t>Подпункт 2.1.4. п. 2.1</w:t>
      </w:r>
      <w:r w:rsidRPr="0018284C">
        <w:rPr>
          <w:rFonts w:ascii="Times New Roman" w:eastAsia="Times New Roman" w:hAnsi="Times New Roman" w:cs="Times New Roman"/>
          <w:sz w:val="28"/>
          <w:szCs w:val="28"/>
        </w:rPr>
        <w:t xml:space="preserve"> изложить в </w:t>
      </w:r>
      <w:r>
        <w:rPr>
          <w:rFonts w:ascii="Times New Roman" w:hAnsi="Times New Roman"/>
          <w:sz w:val="28"/>
          <w:szCs w:val="28"/>
        </w:rPr>
        <w:t xml:space="preserve">новой </w:t>
      </w:r>
      <w:r w:rsidRPr="0018284C">
        <w:rPr>
          <w:rFonts w:ascii="Times New Roman" w:eastAsia="Times New Roman" w:hAnsi="Times New Roman" w:cs="Times New Roman"/>
          <w:sz w:val="28"/>
          <w:szCs w:val="28"/>
        </w:rPr>
        <w:t>редакции</w:t>
      </w:r>
      <w:r>
        <w:rPr>
          <w:rFonts w:ascii="Times New Roman" w:hAnsi="Times New Roman"/>
          <w:sz w:val="28"/>
          <w:szCs w:val="28"/>
        </w:rPr>
        <w:t xml:space="preserve"> следующего содержания</w:t>
      </w:r>
      <w:r w:rsidRPr="0018284C">
        <w:rPr>
          <w:rFonts w:ascii="Times New Roman" w:eastAsia="Times New Roman" w:hAnsi="Times New Roman" w:cs="Times New Roman"/>
          <w:sz w:val="28"/>
          <w:szCs w:val="28"/>
        </w:rPr>
        <w:t>:</w:t>
      </w:r>
    </w:p>
    <w:p w:rsidR="00C54E5B" w:rsidRDefault="00C54E5B" w:rsidP="00AF7072">
      <w:pPr>
        <w:ind w:firstLine="544"/>
        <w:contextualSpacing/>
        <w:jc w:val="both"/>
        <w:rPr>
          <w:rFonts w:ascii="Times New Roman" w:eastAsia="Times New Roman" w:hAnsi="Times New Roman" w:cs="Times New Roman"/>
          <w:sz w:val="28"/>
          <w:szCs w:val="28"/>
        </w:rPr>
      </w:pPr>
      <w:r>
        <w:rPr>
          <w:rStyle w:val="blk"/>
          <w:rFonts w:ascii="Times New Roman" w:hAnsi="Times New Roman" w:cs="Times New Roman"/>
          <w:sz w:val="28"/>
          <w:szCs w:val="28"/>
        </w:rPr>
        <w:t>«</w:t>
      </w:r>
      <w:r w:rsidRPr="007B4A82">
        <w:rPr>
          <w:rStyle w:val="blk"/>
          <w:rFonts w:ascii="Times New Roman" w:hAnsi="Times New Roman" w:cs="Times New Roman"/>
          <w:sz w:val="28"/>
          <w:szCs w:val="28"/>
        </w:rPr>
        <w:t>2.1.4.</w:t>
      </w:r>
      <w:r>
        <w:rPr>
          <w:rStyle w:val="blk"/>
          <w:rFonts w:ascii="Times New Roman" w:hAnsi="Times New Roman" w:cs="Times New Roman"/>
          <w:color w:val="C00000"/>
          <w:sz w:val="28"/>
          <w:szCs w:val="28"/>
        </w:rPr>
        <w:t xml:space="preserve"> </w:t>
      </w:r>
      <w:r w:rsidRPr="007B4A82">
        <w:rPr>
          <w:rFonts w:ascii="Times New Roman" w:eastAsia="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bookmarkStart w:id="0" w:name="dst164"/>
      <w:bookmarkEnd w:id="0"/>
    </w:p>
    <w:p w:rsidR="00C54E5B" w:rsidRPr="007B4A82" w:rsidRDefault="00C54E5B" w:rsidP="00AF7072">
      <w:pPr>
        <w:ind w:firstLine="544"/>
        <w:contextualSpacing/>
        <w:jc w:val="both"/>
        <w:rPr>
          <w:rFonts w:ascii="Times New Roman" w:eastAsia="Times New Roman" w:hAnsi="Times New Roman" w:cs="Times New Roman"/>
          <w:sz w:val="28"/>
          <w:szCs w:val="28"/>
        </w:rPr>
      </w:pPr>
      <w:r w:rsidRPr="007B4A82">
        <w:rPr>
          <w:rFonts w:ascii="Times New Roman" w:eastAsia="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C54E5B" w:rsidRPr="007B4A82" w:rsidRDefault="00C54E5B" w:rsidP="00AF7072">
      <w:pPr>
        <w:spacing w:after="0" w:line="240" w:lineRule="auto"/>
        <w:ind w:firstLine="547"/>
        <w:jc w:val="both"/>
        <w:rPr>
          <w:rFonts w:ascii="Times New Roman" w:eastAsia="Times New Roman" w:hAnsi="Times New Roman" w:cs="Times New Roman"/>
          <w:sz w:val="28"/>
          <w:szCs w:val="28"/>
        </w:rPr>
      </w:pPr>
      <w:bookmarkStart w:id="1" w:name="dst100109"/>
      <w:bookmarkEnd w:id="1"/>
      <w:r w:rsidRPr="007B4A82">
        <w:rPr>
          <w:rFonts w:ascii="Times New Roman" w:eastAsia="Times New Roman" w:hAnsi="Times New Roman" w:cs="Times New Roman"/>
          <w:sz w:val="28"/>
          <w:szCs w:val="28"/>
        </w:rPr>
        <w:t>2) цель и основание проведения каждой плановой проверки;</w:t>
      </w:r>
    </w:p>
    <w:p w:rsidR="00C54E5B" w:rsidRPr="007B4A82" w:rsidRDefault="00C54E5B" w:rsidP="00AF7072">
      <w:pPr>
        <w:spacing w:after="0" w:line="240" w:lineRule="auto"/>
        <w:ind w:firstLine="547"/>
        <w:jc w:val="both"/>
        <w:rPr>
          <w:rFonts w:ascii="Times New Roman" w:eastAsia="Times New Roman" w:hAnsi="Times New Roman" w:cs="Times New Roman"/>
          <w:sz w:val="28"/>
          <w:szCs w:val="28"/>
        </w:rPr>
      </w:pPr>
      <w:bookmarkStart w:id="2" w:name="dst104"/>
      <w:bookmarkEnd w:id="2"/>
      <w:r w:rsidRPr="007B4A82">
        <w:rPr>
          <w:rFonts w:ascii="Times New Roman" w:eastAsia="Times New Roman" w:hAnsi="Times New Roman" w:cs="Times New Roman"/>
          <w:sz w:val="28"/>
          <w:szCs w:val="28"/>
        </w:rPr>
        <w:t xml:space="preserve">3) дата начала и сроки проведения каждой плановой проверки; </w:t>
      </w:r>
    </w:p>
    <w:p w:rsidR="00C54E5B" w:rsidRDefault="00C54E5B" w:rsidP="00AF7072">
      <w:pPr>
        <w:spacing w:after="0" w:line="240" w:lineRule="auto"/>
        <w:ind w:firstLine="547"/>
        <w:jc w:val="both"/>
        <w:rPr>
          <w:rFonts w:ascii="Times New Roman" w:eastAsia="Times New Roman" w:hAnsi="Times New Roman" w:cs="Times New Roman"/>
          <w:sz w:val="28"/>
          <w:szCs w:val="28"/>
        </w:rPr>
      </w:pPr>
      <w:bookmarkStart w:id="3" w:name="dst100111"/>
      <w:bookmarkEnd w:id="3"/>
      <w:r w:rsidRPr="007B4A82">
        <w:rPr>
          <w:rFonts w:ascii="Times New Roman" w:eastAsia="Times New Roman" w:hAnsi="Times New Roman" w:cs="Times New Roman"/>
          <w:sz w:val="28"/>
          <w:szCs w:val="28"/>
        </w:rPr>
        <w:t xml:space="preserve">4) наименование  органа муниципального контроля, </w:t>
      </w:r>
      <w:proofErr w:type="gramStart"/>
      <w:r w:rsidRPr="007B4A82">
        <w:rPr>
          <w:rFonts w:ascii="Times New Roman" w:eastAsia="Times New Roman" w:hAnsi="Times New Roman" w:cs="Times New Roman"/>
          <w:sz w:val="28"/>
          <w:szCs w:val="28"/>
        </w:rPr>
        <w:t>осуществляющих</w:t>
      </w:r>
      <w:proofErr w:type="gramEnd"/>
      <w:r w:rsidRPr="007B4A82">
        <w:rPr>
          <w:rFonts w:ascii="Times New Roman" w:eastAsia="Times New Roman" w:hAnsi="Times New Roman" w:cs="Times New Roman"/>
          <w:sz w:val="28"/>
          <w:szCs w:val="28"/>
        </w:rPr>
        <w:t xml:space="preserve"> конкретную плановую проверку. При проведении плановой проверки </w:t>
      </w:r>
      <w:r>
        <w:rPr>
          <w:rFonts w:ascii="Times New Roman" w:eastAsia="Times New Roman" w:hAnsi="Times New Roman" w:cs="Times New Roman"/>
          <w:sz w:val="28"/>
          <w:szCs w:val="28"/>
        </w:rPr>
        <w:t xml:space="preserve"> </w:t>
      </w:r>
      <w:r w:rsidRPr="007B4A82">
        <w:rPr>
          <w:rFonts w:ascii="Times New Roman" w:eastAsia="Times New Roman" w:hAnsi="Times New Roman" w:cs="Times New Roman"/>
          <w:sz w:val="28"/>
          <w:szCs w:val="28"/>
        </w:rPr>
        <w:t xml:space="preserve"> органами муниципального контроля совместно указываются наименования всех участ</w:t>
      </w:r>
      <w:r>
        <w:rPr>
          <w:rFonts w:ascii="Times New Roman" w:eastAsia="Times New Roman" w:hAnsi="Times New Roman" w:cs="Times New Roman"/>
          <w:sz w:val="28"/>
          <w:szCs w:val="28"/>
        </w:rPr>
        <w:t>вующих в такой проверке органов</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C54E5B" w:rsidRDefault="00C54E5B" w:rsidP="00AF7072">
      <w:pPr>
        <w:spacing w:line="240" w:lineRule="auto"/>
        <w:ind w:firstLine="539"/>
        <w:contextualSpacing/>
        <w:jc w:val="both"/>
        <w:rPr>
          <w:rFonts w:ascii="Times New Roman" w:hAnsi="Times New Roman"/>
          <w:sz w:val="28"/>
          <w:szCs w:val="28"/>
        </w:rPr>
      </w:pPr>
      <w:r>
        <w:rPr>
          <w:rFonts w:ascii="Times New Roman" w:hAnsi="Times New Roman"/>
          <w:sz w:val="28"/>
          <w:szCs w:val="28"/>
        </w:rPr>
        <w:t>1.4</w:t>
      </w:r>
      <w:r w:rsidRPr="0018284C">
        <w:rPr>
          <w:rFonts w:ascii="Times New Roman" w:eastAsia="Times New Roman" w:hAnsi="Times New Roman" w:cs="Times New Roman"/>
          <w:sz w:val="28"/>
          <w:szCs w:val="28"/>
        </w:rPr>
        <w:t xml:space="preserve">. </w:t>
      </w:r>
      <w:r>
        <w:rPr>
          <w:rFonts w:ascii="Times New Roman" w:hAnsi="Times New Roman"/>
          <w:sz w:val="28"/>
          <w:szCs w:val="28"/>
        </w:rPr>
        <w:t>Подпункт 2.1.7. п. 2.1</w:t>
      </w:r>
      <w:r w:rsidRPr="0018284C">
        <w:rPr>
          <w:rFonts w:ascii="Times New Roman" w:eastAsia="Times New Roman" w:hAnsi="Times New Roman" w:cs="Times New Roman"/>
          <w:sz w:val="28"/>
          <w:szCs w:val="28"/>
        </w:rPr>
        <w:t xml:space="preserve"> изложить в </w:t>
      </w:r>
      <w:r>
        <w:rPr>
          <w:rFonts w:ascii="Times New Roman" w:hAnsi="Times New Roman"/>
          <w:sz w:val="28"/>
          <w:szCs w:val="28"/>
        </w:rPr>
        <w:t xml:space="preserve">новой </w:t>
      </w:r>
      <w:r w:rsidRPr="0018284C">
        <w:rPr>
          <w:rFonts w:ascii="Times New Roman" w:eastAsia="Times New Roman" w:hAnsi="Times New Roman" w:cs="Times New Roman"/>
          <w:sz w:val="28"/>
          <w:szCs w:val="28"/>
        </w:rPr>
        <w:t>редакции</w:t>
      </w:r>
      <w:r>
        <w:rPr>
          <w:rFonts w:ascii="Times New Roman" w:hAnsi="Times New Roman"/>
          <w:sz w:val="28"/>
          <w:szCs w:val="28"/>
        </w:rPr>
        <w:t xml:space="preserve"> следующего содержания</w:t>
      </w:r>
      <w:r w:rsidRPr="0018284C">
        <w:rPr>
          <w:rFonts w:ascii="Times New Roman" w:eastAsia="Times New Roman" w:hAnsi="Times New Roman" w:cs="Times New Roman"/>
          <w:sz w:val="28"/>
          <w:szCs w:val="28"/>
        </w:rPr>
        <w:t>:</w:t>
      </w:r>
    </w:p>
    <w:p w:rsidR="00B1251E" w:rsidRPr="007B4A82" w:rsidRDefault="00B1251E" w:rsidP="00AF7072">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sidRPr="007B4A82">
        <w:rPr>
          <w:rStyle w:val="blk"/>
        </w:rPr>
        <w:t xml:space="preserve"> </w:t>
      </w:r>
      <w:r w:rsidRPr="007B4A82">
        <w:rPr>
          <w:rStyle w:val="blk"/>
          <w:rFonts w:ascii="Times New Roman" w:hAnsi="Times New Roman" w:cs="Times New Roman"/>
          <w:sz w:val="28"/>
          <w:szCs w:val="28"/>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7" w:anchor="dst100008" w:history="1">
        <w:r w:rsidRPr="00B1251E">
          <w:rPr>
            <w:rStyle w:val="a4"/>
            <w:rFonts w:ascii="Times New Roman" w:hAnsi="Times New Roman" w:cs="Times New Roman"/>
            <w:color w:val="auto"/>
            <w:sz w:val="28"/>
            <w:szCs w:val="28"/>
            <w:u w:val="none"/>
          </w:rPr>
          <w:t>Перечень</w:t>
        </w:r>
      </w:hyperlink>
      <w:r w:rsidRPr="00B1251E">
        <w:rPr>
          <w:rStyle w:val="blk"/>
          <w:rFonts w:ascii="Times New Roman" w:hAnsi="Times New Roman" w:cs="Times New Roman"/>
          <w:sz w:val="28"/>
          <w:szCs w:val="28"/>
        </w:rPr>
        <w:t xml:space="preserve"> </w:t>
      </w:r>
      <w:r w:rsidRPr="007B4A82">
        <w:rPr>
          <w:rStyle w:val="blk"/>
          <w:rFonts w:ascii="Times New Roman" w:hAnsi="Times New Roman" w:cs="Times New Roman"/>
          <w:sz w:val="28"/>
          <w:szCs w:val="28"/>
        </w:rPr>
        <w:t>таких видов деятельности и периодичность их плановых проверок устанавливаются Правительством Российской Федерации</w:t>
      </w:r>
      <w:proofErr w:type="gramStart"/>
      <w:r>
        <w:rPr>
          <w:rStyle w:val="blk"/>
          <w:rFonts w:ascii="Times New Roman" w:hAnsi="Times New Roman" w:cs="Times New Roman"/>
          <w:sz w:val="28"/>
          <w:szCs w:val="28"/>
        </w:rPr>
        <w:t>;»</w:t>
      </w:r>
      <w:proofErr w:type="gramEnd"/>
      <w:r>
        <w:rPr>
          <w:rStyle w:val="blk"/>
          <w:rFonts w:ascii="Times New Roman" w:hAnsi="Times New Roman" w:cs="Times New Roman"/>
          <w:sz w:val="28"/>
          <w:szCs w:val="28"/>
        </w:rPr>
        <w:t>.</w:t>
      </w:r>
    </w:p>
    <w:p w:rsidR="00B1251E" w:rsidRDefault="00B1251E" w:rsidP="00AF7072">
      <w:pPr>
        <w:spacing w:line="240" w:lineRule="auto"/>
        <w:ind w:firstLine="539"/>
        <w:contextualSpacing/>
        <w:jc w:val="both"/>
        <w:rPr>
          <w:rFonts w:ascii="Times New Roman" w:hAnsi="Times New Roman"/>
          <w:sz w:val="28"/>
          <w:szCs w:val="28"/>
        </w:rPr>
      </w:pPr>
      <w:r>
        <w:rPr>
          <w:rFonts w:ascii="Times New Roman" w:hAnsi="Times New Roman"/>
          <w:sz w:val="28"/>
          <w:szCs w:val="28"/>
        </w:rPr>
        <w:t>1.5</w:t>
      </w:r>
      <w:r w:rsidRPr="0018284C">
        <w:rPr>
          <w:rFonts w:ascii="Times New Roman" w:eastAsia="Times New Roman" w:hAnsi="Times New Roman" w:cs="Times New Roman"/>
          <w:sz w:val="28"/>
          <w:szCs w:val="28"/>
        </w:rPr>
        <w:t xml:space="preserve">. </w:t>
      </w:r>
      <w:r>
        <w:rPr>
          <w:rFonts w:ascii="Times New Roman" w:hAnsi="Times New Roman"/>
          <w:sz w:val="28"/>
          <w:szCs w:val="28"/>
        </w:rPr>
        <w:t>Подпункт 2.4.8. п. 2.4</w:t>
      </w:r>
      <w:r w:rsidRPr="0018284C">
        <w:rPr>
          <w:rFonts w:ascii="Times New Roman" w:eastAsia="Times New Roman" w:hAnsi="Times New Roman" w:cs="Times New Roman"/>
          <w:sz w:val="28"/>
          <w:szCs w:val="28"/>
        </w:rPr>
        <w:t xml:space="preserve"> изложить в </w:t>
      </w:r>
      <w:r>
        <w:rPr>
          <w:rFonts w:ascii="Times New Roman" w:hAnsi="Times New Roman"/>
          <w:sz w:val="28"/>
          <w:szCs w:val="28"/>
        </w:rPr>
        <w:t xml:space="preserve">новой </w:t>
      </w:r>
      <w:r w:rsidRPr="0018284C">
        <w:rPr>
          <w:rFonts w:ascii="Times New Roman" w:eastAsia="Times New Roman" w:hAnsi="Times New Roman" w:cs="Times New Roman"/>
          <w:sz w:val="28"/>
          <w:szCs w:val="28"/>
        </w:rPr>
        <w:t>редакции</w:t>
      </w:r>
      <w:r>
        <w:rPr>
          <w:rFonts w:ascii="Times New Roman" w:hAnsi="Times New Roman"/>
          <w:sz w:val="28"/>
          <w:szCs w:val="28"/>
        </w:rPr>
        <w:t xml:space="preserve"> следующего содержания</w:t>
      </w:r>
      <w:r w:rsidRPr="0018284C">
        <w:rPr>
          <w:rFonts w:ascii="Times New Roman" w:eastAsia="Times New Roman" w:hAnsi="Times New Roman" w:cs="Times New Roman"/>
          <w:sz w:val="28"/>
          <w:szCs w:val="28"/>
        </w:rPr>
        <w:t>:</w:t>
      </w:r>
    </w:p>
    <w:p w:rsidR="00B1251E" w:rsidRDefault="00B1251E" w:rsidP="00AF7072">
      <w:pPr>
        <w:contextualSpacing/>
        <w:jc w:val="both"/>
        <w:rPr>
          <w:rStyle w:val="blk"/>
          <w:rFonts w:ascii="Times New Roman" w:hAnsi="Times New Roman" w:cs="Times New Roman"/>
          <w:sz w:val="28"/>
          <w:szCs w:val="28"/>
        </w:rPr>
      </w:pPr>
      <w:r>
        <w:rPr>
          <w:rFonts w:ascii="Times New Roman" w:hAnsi="Times New Roman" w:cs="Times New Roman"/>
          <w:sz w:val="28"/>
          <w:szCs w:val="28"/>
        </w:rPr>
        <w:lastRenderedPageBreak/>
        <w:t xml:space="preserve">       «</w:t>
      </w:r>
      <w:r w:rsidRPr="00F860E0">
        <w:rPr>
          <w:rFonts w:ascii="Times New Roman" w:hAnsi="Times New Roman" w:cs="Times New Roman"/>
          <w:sz w:val="28"/>
          <w:szCs w:val="28"/>
        </w:rPr>
        <w:t>2.4.8.</w:t>
      </w:r>
      <w:r w:rsidRPr="00F860E0">
        <w:rPr>
          <w:rStyle w:val="blk"/>
        </w:rPr>
        <w:t xml:space="preserve"> </w:t>
      </w:r>
      <w:r>
        <w:rPr>
          <w:rStyle w:val="blk"/>
        </w:rPr>
        <w:t xml:space="preserve"> </w:t>
      </w:r>
      <w:proofErr w:type="gramStart"/>
      <w:r w:rsidRPr="00F860E0">
        <w:rPr>
          <w:rStyle w:val="blk"/>
          <w:rFonts w:ascii="Times New Roman" w:hAnsi="Times New Roman" w:cs="Times New Roman"/>
          <w:sz w:val="28"/>
          <w:szCs w:val="28"/>
        </w:rPr>
        <w:t xml:space="preserve">В день подписания распоряжения или приказа руководителя, заместителя руководителя </w:t>
      </w:r>
      <w:r>
        <w:rPr>
          <w:rStyle w:val="blk"/>
          <w:rFonts w:ascii="Times New Roman" w:hAnsi="Times New Roman" w:cs="Times New Roman"/>
          <w:sz w:val="28"/>
          <w:szCs w:val="28"/>
        </w:rPr>
        <w:t xml:space="preserve"> </w:t>
      </w:r>
      <w:r w:rsidRPr="00F860E0">
        <w:rPr>
          <w:rStyle w:val="blk"/>
          <w:rFonts w:ascii="Times New Roman" w:hAnsi="Times New Roman" w:cs="Times New Roman"/>
          <w:sz w:val="28"/>
          <w:szCs w:val="28"/>
        </w:rPr>
        <w:t xml:space="preserve">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w:t>
      </w:r>
      <w:r>
        <w:rPr>
          <w:rStyle w:val="blk"/>
          <w:rFonts w:ascii="Times New Roman" w:hAnsi="Times New Roman" w:cs="Times New Roman"/>
          <w:sz w:val="28"/>
          <w:szCs w:val="28"/>
        </w:rPr>
        <w:t xml:space="preserve"> </w:t>
      </w:r>
      <w:r w:rsidRPr="00F860E0">
        <w:rPr>
          <w:rStyle w:val="blk"/>
          <w:rFonts w:ascii="Times New Roman" w:hAnsi="Times New Roman" w:cs="Times New Roman"/>
          <w:sz w:val="28"/>
          <w:szCs w:val="28"/>
        </w:rPr>
        <w:t xml:space="preserve">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sidRPr="00F860E0">
        <w:rPr>
          <w:rStyle w:val="blk"/>
          <w:rFonts w:ascii="Times New Roman" w:hAnsi="Times New Roman" w:cs="Times New Roman"/>
          <w:sz w:val="28"/>
          <w:szCs w:val="28"/>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w:t>
      </w:r>
      <w:r>
        <w:rPr>
          <w:rStyle w:val="blk"/>
          <w:rFonts w:ascii="Times New Roman" w:hAnsi="Times New Roman" w:cs="Times New Roman"/>
          <w:sz w:val="28"/>
          <w:szCs w:val="28"/>
        </w:rPr>
        <w:t xml:space="preserve"> </w:t>
      </w:r>
      <w:r w:rsidRPr="00F860E0">
        <w:rPr>
          <w:rStyle w:val="blk"/>
          <w:rFonts w:ascii="Times New Roman" w:hAnsi="Times New Roman" w:cs="Times New Roman"/>
          <w:sz w:val="28"/>
          <w:szCs w:val="28"/>
        </w:rPr>
        <w:t xml:space="preserve"> органа муниципального контроля о проведении внеплановой выездной проверки и документы, которые содержат сведения, послу</w:t>
      </w:r>
      <w:r>
        <w:rPr>
          <w:rStyle w:val="blk"/>
          <w:rFonts w:ascii="Times New Roman" w:hAnsi="Times New Roman" w:cs="Times New Roman"/>
          <w:sz w:val="28"/>
          <w:szCs w:val="28"/>
        </w:rPr>
        <w:t>жившие основанием ее проведения;».</w:t>
      </w:r>
    </w:p>
    <w:p w:rsidR="00B1251E" w:rsidRDefault="00B1251E" w:rsidP="00AF7072">
      <w:pPr>
        <w:spacing w:line="240" w:lineRule="auto"/>
        <w:ind w:firstLine="539"/>
        <w:contextualSpacing/>
        <w:jc w:val="both"/>
        <w:rPr>
          <w:rFonts w:ascii="Times New Roman" w:hAnsi="Times New Roman"/>
          <w:sz w:val="28"/>
          <w:szCs w:val="28"/>
        </w:rPr>
      </w:pPr>
      <w:r>
        <w:rPr>
          <w:rFonts w:ascii="Times New Roman" w:hAnsi="Times New Roman"/>
          <w:sz w:val="28"/>
          <w:szCs w:val="28"/>
        </w:rPr>
        <w:t>1.6</w:t>
      </w:r>
      <w:r w:rsidRPr="0018284C">
        <w:rPr>
          <w:rFonts w:ascii="Times New Roman" w:eastAsia="Times New Roman" w:hAnsi="Times New Roman" w:cs="Times New Roman"/>
          <w:sz w:val="28"/>
          <w:szCs w:val="28"/>
        </w:rPr>
        <w:t xml:space="preserve">. </w:t>
      </w:r>
      <w:r>
        <w:rPr>
          <w:rFonts w:ascii="Times New Roman" w:hAnsi="Times New Roman"/>
          <w:sz w:val="28"/>
          <w:szCs w:val="28"/>
        </w:rPr>
        <w:t>Подпункт 2.4.13. п. 2.4</w:t>
      </w:r>
      <w:r w:rsidRPr="0018284C">
        <w:rPr>
          <w:rFonts w:ascii="Times New Roman" w:eastAsia="Times New Roman" w:hAnsi="Times New Roman" w:cs="Times New Roman"/>
          <w:sz w:val="28"/>
          <w:szCs w:val="28"/>
        </w:rPr>
        <w:t xml:space="preserve"> изложить в </w:t>
      </w:r>
      <w:r>
        <w:rPr>
          <w:rFonts w:ascii="Times New Roman" w:hAnsi="Times New Roman"/>
          <w:sz w:val="28"/>
          <w:szCs w:val="28"/>
        </w:rPr>
        <w:t xml:space="preserve">новой </w:t>
      </w:r>
      <w:r w:rsidRPr="0018284C">
        <w:rPr>
          <w:rFonts w:ascii="Times New Roman" w:eastAsia="Times New Roman" w:hAnsi="Times New Roman" w:cs="Times New Roman"/>
          <w:sz w:val="28"/>
          <w:szCs w:val="28"/>
        </w:rPr>
        <w:t>редакции</w:t>
      </w:r>
      <w:r>
        <w:rPr>
          <w:rFonts w:ascii="Times New Roman" w:hAnsi="Times New Roman"/>
          <w:sz w:val="28"/>
          <w:szCs w:val="28"/>
        </w:rPr>
        <w:t xml:space="preserve"> следующего содержания</w:t>
      </w:r>
      <w:r w:rsidRPr="0018284C">
        <w:rPr>
          <w:rFonts w:ascii="Times New Roman" w:eastAsia="Times New Roman" w:hAnsi="Times New Roman" w:cs="Times New Roman"/>
          <w:sz w:val="28"/>
          <w:szCs w:val="28"/>
        </w:rPr>
        <w:t>:</w:t>
      </w:r>
    </w:p>
    <w:p w:rsidR="00B1251E" w:rsidRDefault="00B1251E" w:rsidP="00AF7072">
      <w:pPr>
        <w:contextualSpacing/>
        <w:jc w:val="both"/>
        <w:rPr>
          <w:rStyle w:val="blk"/>
          <w:rFonts w:ascii="Times New Roman" w:hAnsi="Times New Roman" w:cs="Times New Roman"/>
          <w:sz w:val="28"/>
          <w:szCs w:val="28"/>
        </w:rPr>
      </w:pPr>
      <w:r>
        <w:rPr>
          <w:rStyle w:val="blk"/>
          <w:rFonts w:ascii="Times New Roman" w:hAnsi="Times New Roman" w:cs="Times New Roman"/>
          <w:sz w:val="28"/>
          <w:szCs w:val="28"/>
        </w:rPr>
        <w:t xml:space="preserve">        «2.4.13.</w:t>
      </w:r>
      <w:r w:rsidRPr="00F860E0">
        <w:rPr>
          <w:rStyle w:val="blk"/>
        </w:rPr>
        <w:t xml:space="preserve"> </w:t>
      </w:r>
      <w:proofErr w:type="gramStart"/>
      <w:r w:rsidRPr="00F860E0">
        <w:rPr>
          <w:rStyle w:val="blk"/>
          <w:rFonts w:ascii="Times New Roman" w:hAnsi="Times New Roman" w:cs="Times New Roman"/>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r>
        <w:rPr>
          <w:rStyle w:val="blk"/>
          <w:rFonts w:ascii="Times New Roman" w:hAnsi="Times New Roman" w:cs="Times New Roman"/>
          <w:sz w:val="28"/>
          <w:szCs w:val="28"/>
        </w:rPr>
        <w:t>;».</w:t>
      </w:r>
      <w:proofErr w:type="gramEnd"/>
    </w:p>
    <w:p w:rsidR="00B1251E" w:rsidRDefault="00B1251E" w:rsidP="00AF7072">
      <w:pPr>
        <w:spacing w:line="240" w:lineRule="auto"/>
        <w:ind w:firstLine="539"/>
        <w:contextualSpacing/>
        <w:jc w:val="both"/>
        <w:rPr>
          <w:rFonts w:ascii="Times New Roman" w:hAnsi="Times New Roman"/>
          <w:sz w:val="28"/>
          <w:szCs w:val="28"/>
        </w:rPr>
      </w:pPr>
      <w:r>
        <w:rPr>
          <w:rFonts w:ascii="Times New Roman" w:hAnsi="Times New Roman"/>
          <w:sz w:val="28"/>
          <w:szCs w:val="28"/>
        </w:rPr>
        <w:t>1.7</w:t>
      </w:r>
      <w:r w:rsidRPr="0018284C">
        <w:rPr>
          <w:rFonts w:ascii="Times New Roman" w:eastAsia="Times New Roman" w:hAnsi="Times New Roman" w:cs="Times New Roman"/>
          <w:sz w:val="28"/>
          <w:szCs w:val="28"/>
        </w:rPr>
        <w:t xml:space="preserve">. </w:t>
      </w:r>
      <w:r>
        <w:rPr>
          <w:rFonts w:ascii="Times New Roman" w:hAnsi="Times New Roman"/>
          <w:sz w:val="28"/>
          <w:szCs w:val="28"/>
        </w:rPr>
        <w:t>Подпункт 2.4.17. п. 2.4</w:t>
      </w:r>
      <w:r w:rsidRPr="0018284C">
        <w:rPr>
          <w:rFonts w:ascii="Times New Roman" w:eastAsia="Times New Roman" w:hAnsi="Times New Roman" w:cs="Times New Roman"/>
          <w:sz w:val="28"/>
          <w:szCs w:val="28"/>
        </w:rPr>
        <w:t xml:space="preserve"> изложить в </w:t>
      </w:r>
      <w:r>
        <w:rPr>
          <w:rFonts w:ascii="Times New Roman" w:hAnsi="Times New Roman"/>
          <w:sz w:val="28"/>
          <w:szCs w:val="28"/>
        </w:rPr>
        <w:t xml:space="preserve">новой </w:t>
      </w:r>
      <w:r w:rsidRPr="0018284C">
        <w:rPr>
          <w:rFonts w:ascii="Times New Roman" w:eastAsia="Times New Roman" w:hAnsi="Times New Roman" w:cs="Times New Roman"/>
          <w:sz w:val="28"/>
          <w:szCs w:val="28"/>
        </w:rPr>
        <w:t>редакции</w:t>
      </w:r>
      <w:r>
        <w:rPr>
          <w:rFonts w:ascii="Times New Roman" w:hAnsi="Times New Roman"/>
          <w:sz w:val="28"/>
          <w:szCs w:val="28"/>
        </w:rPr>
        <w:t xml:space="preserve"> следующего содержания</w:t>
      </w:r>
      <w:r w:rsidRPr="0018284C">
        <w:rPr>
          <w:rFonts w:ascii="Times New Roman" w:eastAsia="Times New Roman" w:hAnsi="Times New Roman" w:cs="Times New Roman"/>
          <w:sz w:val="28"/>
          <w:szCs w:val="28"/>
        </w:rPr>
        <w:t>:</w:t>
      </w:r>
    </w:p>
    <w:p w:rsidR="00B1251E" w:rsidRDefault="00B1251E" w:rsidP="00AF7072">
      <w:pPr>
        <w:contextualSpacing/>
        <w:jc w:val="both"/>
        <w:rPr>
          <w:rStyle w:val="blk"/>
          <w:rFonts w:ascii="Times New Roman" w:hAnsi="Times New Roman" w:cs="Times New Roman"/>
          <w:sz w:val="28"/>
          <w:szCs w:val="28"/>
        </w:rPr>
      </w:pPr>
      <w:r>
        <w:rPr>
          <w:rStyle w:val="blk"/>
          <w:rFonts w:ascii="Times New Roman" w:hAnsi="Times New Roman" w:cs="Times New Roman"/>
          <w:sz w:val="28"/>
          <w:szCs w:val="28"/>
        </w:rPr>
        <w:t xml:space="preserve">        «2.4.17.</w:t>
      </w:r>
      <w:r w:rsidRPr="00F860E0">
        <w:rPr>
          <w:rStyle w:val="blk"/>
        </w:rPr>
        <w:t xml:space="preserve"> </w:t>
      </w:r>
      <w:r w:rsidRPr="00F860E0">
        <w:rPr>
          <w:rStyle w:val="blk"/>
          <w:rFonts w:ascii="Times New Roman" w:hAnsi="Times New Roman" w:cs="Times New Roman"/>
          <w:sz w:val="28"/>
          <w:szCs w:val="28"/>
        </w:rPr>
        <w:t>В случае</w:t>
      </w:r>
      <w:proofErr w:type="gramStart"/>
      <w:r w:rsidRPr="00F860E0">
        <w:rPr>
          <w:rStyle w:val="blk"/>
          <w:rFonts w:ascii="Times New Roman" w:hAnsi="Times New Roman" w:cs="Times New Roman"/>
          <w:sz w:val="28"/>
          <w:szCs w:val="28"/>
        </w:rPr>
        <w:t>,</w:t>
      </w:r>
      <w:proofErr w:type="gramEnd"/>
      <w:r w:rsidRPr="00F860E0">
        <w:rPr>
          <w:rStyle w:val="blk"/>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w:t>
      </w:r>
      <w:r>
        <w:rPr>
          <w:rStyle w:val="blk"/>
          <w:rFonts w:ascii="Times New Roman" w:hAnsi="Times New Roman" w:cs="Times New Roman"/>
          <w:sz w:val="28"/>
          <w:szCs w:val="28"/>
        </w:rPr>
        <w:t>я;».</w:t>
      </w:r>
    </w:p>
    <w:p w:rsidR="00B1251E" w:rsidRDefault="00EB70C0" w:rsidP="00AF7072">
      <w:pPr>
        <w:contextualSpacing/>
        <w:jc w:val="both"/>
        <w:rPr>
          <w:rStyle w:val="blk"/>
          <w:rFonts w:ascii="Times New Roman" w:hAnsi="Times New Roman" w:cs="Times New Roman"/>
          <w:sz w:val="28"/>
          <w:szCs w:val="28"/>
        </w:rPr>
      </w:pPr>
      <w:r>
        <w:rPr>
          <w:rFonts w:ascii="Times New Roman" w:hAnsi="Times New Roman"/>
          <w:sz w:val="28"/>
          <w:szCs w:val="28"/>
        </w:rPr>
        <w:tab/>
      </w:r>
      <w:r w:rsidR="00B1251E">
        <w:rPr>
          <w:rFonts w:ascii="Times New Roman" w:hAnsi="Times New Roman"/>
          <w:sz w:val="28"/>
          <w:szCs w:val="28"/>
        </w:rPr>
        <w:t>1.8</w:t>
      </w:r>
      <w:r w:rsidR="00B1251E" w:rsidRPr="0018284C">
        <w:rPr>
          <w:rFonts w:ascii="Times New Roman" w:eastAsia="Times New Roman" w:hAnsi="Times New Roman" w:cs="Times New Roman"/>
          <w:sz w:val="28"/>
          <w:szCs w:val="28"/>
        </w:rPr>
        <w:t xml:space="preserve">. </w:t>
      </w:r>
      <w:r w:rsidR="00B1251E">
        <w:rPr>
          <w:rFonts w:ascii="Times New Roman" w:hAnsi="Times New Roman"/>
          <w:sz w:val="28"/>
          <w:szCs w:val="28"/>
        </w:rPr>
        <w:t>Пункт 4.1</w:t>
      </w:r>
      <w:r w:rsidR="00B1251E" w:rsidRPr="0018284C">
        <w:rPr>
          <w:rFonts w:ascii="Times New Roman" w:eastAsia="Times New Roman" w:hAnsi="Times New Roman" w:cs="Times New Roman"/>
          <w:sz w:val="28"/>
          <w:szCs w:val="28"/>
        </w:rPr>
        <w:t xml:space="preserve"> </w:t>
      </w:r>
      <w:r>
        <w:rPr>
          <w:rFonts w:ascii="Times New Roman" w:hAnsi="Times New Roman"/>
          <w:sz w:val="28"/>
          <w:szCs w:val="28"/>
        </w:rPr>
        <w:t xml:space="preserve">дополнить пунктом </w:t>
      </w:r>
      <w:r w:rsidR="00B1251E">
        <w:rPr>
          <w:rFonts w:ascii="Times New Roman" w:hAnsi="Times New Roman"/>
          <w:sz w:val="28"/>
          <w:szCs w:val="28"/>
        </w:rPr>
        <w:t xml:space="preserve"> следующего содержания</w:t>
      </w:r>
      <w:r>
        <w:rPr>
          <w:rFonts w:ascii="Times New Roman" w:hAnsi="Times New Roman"/>
          <w:sz w:val="28"/>
          <w:szCs w:val="28"/>
        </w:rPr>
        <w:t>:</w:t>
      </w:r>
    </w:p>
    <w:p w:rsidR="00B1251E" w:rsidRPr="00EB70C0" w:rsidRDefault="00EB70C0" w:rsidP="00AF7072">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82AD8">
        <w:rPr>
          <w:rFonts w:ascii="Times New Roman" w:eastAsia="Times New Roman" w:hAnsi="Times New Roman" w:cs="Times New Roman"/>
          <w:sz w:val="28"/>
          <w:szCs w:val="28"/>
        </w:rPr>
        <w:t xml:space="preserve"> привлекать </w:t>
      </w:r>
      <w:r>
        <w:rPr>
          <w:rFonts w:ascii="Times New Roman" w:eastAsia="Times New Roman" w:hAnsi="Times New Roman" w:cs="Times New Roman"/>
          <w:sz w:val="28"/>
          <w:szCs w:val="28"/>
        </w:rPr>
        <w:t xml:space="preserve"> </w:t>
      </w:r>
      <w:r w:rsidRPr="00382AD8">
        <w:rPr>
          <w:rFonts w:ascii="Times New Roman" w:eastAsia="Times New Roman" w:hAnsi="Times New Roman" w:cs="Times New Roman"/>
          <w:sz w:val="28"/>
          <w:szCs w:val="28"/>
        </w:rPr>
        <w:t xml:space="preserve"> уполномоченного по защите прав предпринимателей в субъекте Российской Федерации к участию в проверке</w:t>
      </w:r>
      <w:r>
        <w:rPr>
          <w:rFonts w:ascii="Times New Roman" w:eastAsia="Times New Roman" w:hAnsi="Times New Roman" w:cs="Times New Roman"/>
          <w:sz w:val="28"/>
          <w:szCs w:val="28"/>
        </w:rPr>
        <w:t>».</w:t>
      </w:r>
    </w:p>
    <w:p w:rsidR="00AF7072" w:rsidRDefault="00EB70C0" w:rsidP="00EB70C0">
      <w:pPr>
        <w:contextualSpacing/>
        <w:jc w:val="both"/>
        <w:rPr>
          <w:sz w:val="28"/>
          <w:szCs w:val="28"/>
        </w:rPr>
      </w:pPr>
      <w:r>
        <w:rPr>
          <w:sz w:val="28"/>
          <w:szCs w:val="28"/>
        </w:rPr>
        <w:t xml:space="preserve">  </w:t>
      </w:r>
    </w:p>
    <w:p w:rsidR="00EB70C0" w:rsidRDefault="00EB70C0" w:rsidP="00AF7072">
      <w:pPr>
        <w:ind w:firstLine="708"/>
        <w:contextualSpacing/>
        <w:jc w:val="both"/>
        <w:rPr>
          <w:rFonts w:ascii="Times New Roman" w:hAnsi="Times New Roman" w:cs="Times New Roman"/>
          <w:sz w:val="28"/>
          <w:szCs w:val="28"/>
        </w:rPr>
      </w:pPr>
      <w:bookmarkStart w:id="4" w:name="_GoBack"/>
      <w:bookmarkEnd w:id="4"/>
      <w:r w:rsidRPr="00E95B16">
        <w:rPr>
          <w:sz w:val="28"/>
          <w:szCs w:val="28"/>
        </w:rPr>
        <w:lastRenderedPageBreak/>
        <w:t xml:space="preserve">2. </w:t>
      </w:r>
      <w:proofErr w:type="gramStart"/>
      <w:r w:rsidRPr="00EB70C0">
        <w:rPr>
          <w:rFonts w:ascii="Times New Roman" w:hAnsi="Times New Roman" w:cs="Times New Roman"/>
          <w:sz w:val="28"/>
          <w:szCs w:val="28"/>
        </w:rPr>
        <w:t>Контроль за</w:t>
      </w:r>
      <w:proofErr w:type="gramEnd"/>
      <w:r w:rsidRPr="00EB70C0">
        <w:rPr>
          <w:rFonts w:ascii="Times New Roman" w:hAnsi="Times New Roman" w:cs="Times New Roman"/>
          <w:sz w:val="28"/>
          <w:szCs w:val="28"/>
        </w:rPr>
        <w:t xml:space="preserve"> исполнением данного постановления оставляю за собой.</w:t>
      </w:r>
    </w:p>
    <w:p w:rsidR="00EB70C0" w:rsidRDefault="00EB70C0" w:rsidP="00EB70C0">
      <w:pPr>
        <w:contextualSpacing/>
        <w:jc w:val="both"/>
        <w:rPr>
          <w:rFonts w:ascii="Times New Roman" w:hAnsi="Times New Roman" w:cs="Times New Roman"/>
          <w:sz w:val="28"/>
          <w:szCs w:val="28"/>
        </w:rPr>
      </w:pPr>
    </w:p>
    <w:p w:rsidR="00EB70C0" w:rsidRDefault="00EB70C0" w:rsidP="00EB70C0">
      <w:pPr>
        <w:contextualSpacing/>
        <w:jc w:val="both"/>
        <w:rPr>
          <w:rFonts w:ascii="Times New Roman" w:hAnsi="Times New Roman" w:cs="Times New Roman"/>
          <w:sz w:val="28"/>
          <w:szCs w:val="28"/>
        </w:rPr>
      </w:pPr>
    </w:p>
    <w:p w:rsidR="00EB70C0" w:rsidRPr="00AF7072" w:rsidRDefault="00EB70C0" w:rsidP="00EB70C0">
      <w:pPr>
        <w:contextualSpacing/>
        <w:jc w:val="both"/>
        <w:rPr>
          <w:rFonts w:ascii="Times New Roman" w:hAnsi="Times New Roman" w:cs="Times New Roman"/>
          <w:b/>
          <w:sz w:val="28"/>
          <w:szCs w:val="28"/>
        </w:rPr>
      </w:pPr>
      <w:r w:rsidRPr="00AF7072">
        <w:rPr>
          <w:rFonts w:ascii="Times New Roman" w:hAnsi="Times New Roman" w:cs="Times New Roman"/>
          <w:b/>
          <w:sz w:val="28"/>
          <w:szCs w:val="28"/>
        </w:rPr>
        <w:t>Глава администрации</w:t>
      </w:r>
    </w:p>
    <w:p w:rsidR="00EB70C0" w:rsidRPr="00AF7072" w:rsidRDefault="00EB70C0" w:rsidP="00EB70C0">
      <w:pPr>
        <w:contextualSpacing/>
        <w:jc w:val="both"/>
        <w:rPr>
          <w:rFonts w:ascii="Times New Roman" w:hAnsi="Times New Roman" w:cs="Times New Roman"/>
          <w:b/>
          <w:sz w:val="28"/>
          <w:szCs w:val="28"/>
        </w:rPr>
      </w:pPr>
      <w:r w:rsidRPr="00AF7072">
        <w:rPr>
          <w:rFonts w:ascii="Times New Roman" w:hAnsi="Times New Roman" w:cs="Times New Roman"/>
          <w:b/>
          <w:sz w:val="28"/>
          <w:szCs w:val="28"/>
        </w:rPr>
        <w:t xml:space="preserve">Должанского сельского поселения:                                      </w:t>
      </w:r>
      <w:r w:rsidR="00AF7072">
        <w:rPr>
          <w:rFonts w:ascii="Times New Roman" w:hAnsi="Times New Roman" w:cs="Times New Roman"/>
          <w:b/>
          <w:sz w:val="28"/>
          <w:szCs w:val="28"/>
        </w:rPr>
        <w:t xml:space="preserve">        </w:t>
      </w:r>
      <w:r w:rsidRPr="00AF7072">
        <w:rPr>
          <w:rFonts w:ascii="Times New Roman" w:hAnsi="Times New Roman" w:cs="Times New Roman"/>
          <w:b/>
          <w:sz w:val="28"/>
          <w:szCs w:val="28"/>
        </w:rPr>
        <w:t xml:space="preserve">   О.Петрова</w:t>
      </w:r>
    </w:p>
    <w:p w:rsidR="00C54E5B" w:rsidRDefault="00C54E5B" w:rsidP="00EB70C0">
      <w:pPr>
        <w:spacing w:after="0" w:line="240" w:lineRule="auto"/>
        <w:ind w:firstLine="547"/>
        <w:contextualSpacing/>
        <w:rPr>
          <w:rFonts w:ascii="Times New Roman" w:eastAsia="Times New Roman" w:hAnsi="Times New Roman" w:cs="Times New Roman"/>
          <w:sz w:val="28"/>
          <w:szCs w:val="28"/>
        </w:rPr>
      </w:pPr>
    </w:p>
    <w:p w:rsidR="00C54E5B" w:rsidRDefault="00C54E5B" w:rsidP="00EB70C0">
      <w:pPr>
        <w:contextualSpacing/>
        <w:rPr>
          <w:rStyle w:val="blk"/>
          <w:rFonts w:ascii="Times New Roman" w:hAnsi="Times New Roman" w:cs="Times New Roman"/>
          <w:color w:val="C00000"/>
          <w:sz w:val="28"/>
          <w:szCs w:val="28"/>
        </w:rPr>
      </w:pPr>
    </w:p>
    <w:p w:rsidR="000E4E4A" w:rsidRPr="00565CBB" w:rsidRDefault="000E4E4A" w:rsidP="00565CBB">
      <w:pPr>
        <w:spacing w:line="240" w:lineRule="auto"/>
        <w:ind w:firstLine="539"/>
        <w:contextualSpacing/>
        <w:jc w:val="both"/>
        <w:rPr>
          <w:rFonts w:ascii="Times New Roman" w:eastAsia="Times New Roman" w:hAnsi="Times New Roman" w:cs="Times New Roman"/>
          <w:sz w:val="28"/>
          <w:szCs w:val="28"/>
        </w:rPr>
      </w:pPr>
    </w:p>
    <w:sectPr w:rsidR="000E4E4A" w:rsidRPr="00565CBB" w:rsidSect="008C1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93796"/>
    <w:rsid w:val="000E4E4A"/>
    <w:rsid w:val="00157BBA"/>
    <w:rsid w:val="001914E6"/>
    <w:rsid w:val="00565CBB"/>
    <w:rsid w:val="008C125F"/>
    <w:rsid w:val="00AF7072"/>
    <w:rsid w:val="00B1251E"/>
    <w:rsid w:val="00C54E5B"/>
    <w:rsid w:val="00E14067"/>
    <w:rsid w:val="00E93796"/>
    <w:rsid w:val="00EB7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796"/>
    <w:pPr>
      <w:spacing w:after="0" w:line="240" w:lineRule="auto"/>
    </w:pPr>
    <w:rPr>
      <w:rFonts w:ascii="Calibri" w:eastAsia="Times New Roman" w:hAnsi="Calibri" w:cs="Times New Roman"/>
    </w:rPr>
  </w:style>
  <w:style w:type="character" w:customStyle="1" w:styleId="blk">
    <w:name w:val="blk"/>
    <w:basedOn w:val="a0"/>
    <w:rsid w:val="00C54E5B"/>
  </w:style>
  <w:style w:type="character" w:styleId="a4">
    <w:name w:val="Hyperlink"/>
    <w:basedOn w:val="a0"/>
    <w:uiPriority w:val="99"/>
    <w:semiHidden/>
    <w:unhideWhenUsed/>
    <w:rsid w:val="00C54E5B"/>
    <w:rPr>
      <w:color w:val="0000FF"/>
      <w:u w:val="single"/>
    </w:rPr>
  </w:style>
  <w:style w:type="paragraph" w:styleId="a5">
    <w:name w:val="Balloon Text"/>
    <w:basedOn w:val="a"/>
    <w:link w:val="a6"/>
    <w:uiPriority w:val="99"/>
    <w:semiHidden/>
    <w:unhideWhenUsed/>
    <w:rsid w:val="00AF70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0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94000/92d969e26a4326c5d02fa79b8f9cf4994ee5633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89755/4350098a9850cbb0447c30c46c2370736d98990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Microsoft Office</cp:lastModifiedBy>
  <cp:revision>6</cp:revision>
  <cp:lastPrinted>2017-03-29T11:09:00Z</cp:lastPrinted>
  <dcterms:created xsi:type="dcterms:W3CDTF">2015-12-30T04:30:00Z</dcterms:created>
  <dcterms:modified xsi:type="dcterms:W3CDTF">2017-03-29T11:11:00Z</dcterms:modified>
</cp:coreProperties>
</file>