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6A" w:rsidRPr="004027C6" w:rsidRDefault="001970FF" w:rsidP="00856B60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0E436A" w:rsidRPr="004027C6">
        <w:rPr>
          <w:sz w:val="28"/>
          <w:szCs w:val="28"/>
        </w:rPr>
        <w:t xml:space="preserve">Р О С </w:t>
      </w:r>
      <w:proofErr w:type="spellStart"/>
      <w:proofErr w:type="gramStart"/>
      <w:r w:rsidR="000E436A" w:rsidRPr="004027C6">
        <w:rPr>
          <w:sz w:val="28"/>
          <w:szCs w:val="28"/>
        </w:rPr>
        <w:t>С</w:t>
      </w:r>
      <w:proofErr w:type="spellEnd"/>
      <w:proofErr w:type="gramEnd"/>
      <w:r w:rsidR="000E436A" w:rsidRPr="004027C6">
        <w:rPr>
          <w:sz w:val="28"/>
          <w:szCs w:val="28"/>
        </w:rPr>
        <w:t xml:space="preserve"> И Й С К А Я   Ф Е Д Е Р А Ц И Я</w:t>
      </w:r>
    </w:p>
    <w:p w:rsidR="000E436A" w:rsidRPr="004027C6" w:rsidRDefault="000E436A" w:rsidP="00856B60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 xml:space="preserve">Б Е Л Г О </w:t>
      </w:r>
      <w:proofErr w:type="gramStart"/>
      <w:r w:rsidRPr="004027C6">
        <w:rPr>
          <w:sz w:val="28"/>
          <w:szCs w:val="28"/>
        </w:rPr>
        <w:t>Р</w:t>
      </w:r>
      <w:proofErr w:type="gramEnd"/>
      <w:r w:rsidRPr="004027C6">
        <w:rPr>
          <w:sz w:val="28"/>
          <w:szCs w:val="28"/>
        </w:rPr>
        <w:t xml:space="preserve"> О Д С К А Я   О Б Л А С Т Ь</w:t>
      </w:r>
    </w:p>
    <w:p w:rsidR="000E436A" w:rsidRPr="004027C6" w:rsidRDefault="000E436A" w:rsidP="00856B60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МУНИЦИПАЛЬНЫЙ  РАЙОН  «ВЕЙДЕЛЕВСКИЙ  РАЙОН»</w:t>
      </w:r>
    </w:p>
    <w:p w:rsidR="000E436A" w:rsidRPr="004027C6" w:rsidRDefault="000F1310" w:rsidP="000E43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4220" cy="893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6A" w:rsidRPr="004027C6" w:rsidRDefault="000E436A" w:rsidP="000E436A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АДМИНИСТРАЦИЯ</w:t>
      </w:r>
    </w:p>
    <w:p w:rsidR="000E436A" w:rsidRPr="004027C6" w:rsidRDefault="00D04F89" w:rsidP="000E43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7728" o:connectortype="straight">
            <v:stroke endarrow="block"/>
          </v:shape>
        </w:pict>
      </w:r>
      <w:r w:rsidR="0036699D">
        <w:rPr>
          <w:sz w:val="28"/>
          <w:szCs w:val="28"/>
        </w:rPr>
        <w:t>ДОЛЖАНСКОГО</w:t>
      </w:r>
      <w:r w:rsidR="000E436A" w:rsidRPr="004027C6">
        <w:rPr>
          <w:sz w:val="28"/>
          <w:szCs w:val="28"/>
        </w:rPr>
        <w:t xml:space="preserve">  СЕЛЬСКОГО  ПОСЕЛЕНИЯ</w:t>
      </w:r>
    </w:p>
    <w:p w:rsidR="000E436A" w:rsidRPr="004027C6" w:rsidRDefault="000E436A" w:rsidP="000E436A">
      <w:pPr>
        <w:rPr>
          <w:sz w:val="28"/>
          <w:szCs w:val="28"/>
        </w:rPr>
      </w:pPr>
    </w:p>
    <w:p w:rsidR="000E436A" w:rsidRPr="004027C6" w:rsidRDefault="000E436A" w:rsidP="000E436A">
      <w:pPr>
        <w:jc w:val="center"/>
        <w:rPr>
          <w:b/>
          <w:sz w:val="28"/>
          <w:szCs w:val="28"/>
        </w:rPr>
      </w:pPr>
      <w:proofErr w:type="gramStart"/>
      <w:r w:rsidRPr="004027C6">
        <w:rPr>
          <w:b/>
          <w:sz w:val="28"/>
          <w:szCs w:val="28"/>
        </w:rPr>
        <w:t>П</w:t>
      </w:r>
      <w:proofErr w:type="gramEnd"/>
      <w:r w:rsidRPr="004027C6">
        <w:rPr>
          <w:b/>
          <w:sz w:val="28"/>
          <w:szCs w:val="28"/>
        </w:rPr>
        <w:t xml:space="preserve"> О С Т А Н О В Л Е Н И Е</w:t>
      </w:r>
    </w:p>
    <w:p w:rsidR="000E436A" w:rsidRPr="004027C6" w:rsidRDefault="000E436A" w:rsidP="000E436A">
      <w:pPr>
        <w:jc w:val="center"/>
        <w:rPr>
          <w:b/>
          <w:sz w:val="28"/>
          <w:szCs w:val="28"/>
        </w:rPr>
      </w:pPr>
      <w:proofErr w:type="spellStart"/>
      <w:r w:rsidRPr="004027C6">
        <w:rPr>
          <w:b/>
          <w:sz w:val="28"/>
          <w:szCs w:val="28"/>
        </w:rPr>
        <w:t>с</w:t>
      </w:r>
      <w:proofErr w:type="gramStart"/>
      <w:r w:rsidRPr="004027C6">
        <w:rPr>
          <w:b/>
          <w:sz w:val="28"/>
          <w:szCs w:val="28"/>
        </w:rPr>
        <w:t>.</w:t>
      </w:r>
      <w:r w:rsidR="0036699D">
        <w:rPr>
          <w:b/>
          <w:sz w:val="28"/>
          <w:szCs w:val="28"/>
        </w:rPr>
        <w:t>Д</w:t>
      </w:r>
      <w:proofErr w:type="gramEnd"/>
      <w:r w:rsidR="0036699D">
        <w:rPr>
          <w:b/>
          <w:sz w:val="28"/>
          <w:szCs w:val="28"/>
        </w:rPr>
        <w:t>олгое</w:t>
      </w:r>
      <w:proofErr w:type="spellEnd"/>
    </w:p>
    <w:p w:rsidR="000E436A" w:rsidRPr="002D2050" w:rsidRDefault="000E436A" w:rsidP="000E436A">
      <w:pPr>
        <w:rPr>
          <w:sz w:val="28"/>
          <w:szCs w:val="28"/>
        </w:rPr>
      </w:pPr>
    </w:p>
    <w:p w:rsidR="000E436A" w:rsidRDefault="00856B60" w:rsidP="00084FE7">
      <w:pPr>
        <w:rPr>
          <w:sz w:val="28"/>
          <w:szCs w:val="28"/>
        </w:rPr>
      </w:pPr>
      <w:r>
        <w:rPr>
          <w:sz w:val="28"/>
          <w:szCs w:val="28"/>
        </w:rPr>
        <w:t xml:space="preserve">27 декабря 2017 </w:t>
      </w:r>
      <w:r w:rsidR="000E436A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  </w:t>
      </w:r>
      <w:r w:rsidR="000E43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0E436A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39</w:t>
      </w:r>
    </w:p>
    <w:p w:rsidR="00084FE7" w:rsidRDefault="00084FE7" w:rsidP="00084FE7">
      <w:pPr>
        <w:rPr>
          <w:sz w:val="28"/>
          <w:szCs w:val="28"/>
        </w:rPr>
      </w:pPr>
    </w:p>
    <w:p w:rsidR="00084FE7" w:rsidRDefault="00084FE7" w:rsidP="00084FE7">
      <w:pPr>
        <w:rPr>
          <w:b/>
          <w:bCs/>
          <w:sz w:val="24"/>
          <w:szCs w:val="24"/>
        </w:rPr>
      </w:pPr>
    </w:p>
    <w:p w:rsidR="00411E79" w:rsidRDefault="00411E79" w:rsidP="00084FE7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084FE7" w:rsidRDefault="00084FE7" w:rsidP="00084FE7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084FE7" w:rsidRPr="00084FE7" w:rsidRDefault="00411E79" w:rsidP="0036699D">
      <w:pPr>
        <w:spacing w:after="660"/>
        <w:ind w:left="20" w:right="4100"/>
        <w:jc w:val="both"/>
        <w:rPr>
          <w:b/>
          <w:color w:val="000000"/>
          <w:sz w:val="28"/>
          <w:szCs w:val="28"/>
          <w:lang w:eastAsia="ru-RU" w:bidi="ru-RU"/>
        </w:rPr>
      </w:pPr>
      <w:r w:rsidRPr="00411E79">
        <w:rPr>
          <w:rStyle w:val="26"/>
          <w:bCs w:val="0"/>
          <w:sz w:val="28"/>
          <w:szCs w:val="28"/>
        </w:rPr>
        <w:t>Об утверждении порядка проведения антикоррупционной экспертизы муници</w:t>
      </w:r>
      <w:r w:rsidRPr="00411E79">
        <w:rPr>
          <w:rStyle w:val="26"/>
          <w:bCs w:val="0"/>
          <w:sz w:val="28"/>
          <w:szCs w:val="28"/>
        </w:rPr>
        <w:softHyphen/>
        <w:t xml:space="preserve">пальных нормативных правовых актов и проектов муниципальных нормативных правовых актов </w:t>
      </w:r>
      <w:proofErr w:type="spellStart"/>
      <w:r w:rsidR="0036699D">
        <w:rPr>
          <w:rStyle w:val="26"/>
          <w:bCs w:val="0"/>
          <w:sz w:val="28"/>
          <w:szCs w:val="28"/>
        </w:rPr>
        <w:t>Должанского</w:t>
      </w:r>
      <w:proofErr w:type="spellEnd"/>
      <w:r w:rsidR="001970FF">
        <w:rPr>
          <w:rStyle w:val="26"/>
          <w:bCs w:val="0"/>
          <w:sz w:val="28"/>
          <w:szCs w:val="28"/>
        </w:rPr>
        <w:t xml:space="preserve"> </w:t>
      </w:r>
      <w:r>
        <w:rPr>
          <w:rStyle w:val="26"/>
          <w:bCs w:val="0"/>
          <w:sz w:val="28"/>
          <w:szCs w:val="28"/>
        </w:rPr>
        <w:t>сельского поселения</w:t>
      </w:r>
    </w:p>
    <w:p w:rsidR="000E436A" w:rsidRPr="00411E79" w:rsidRDefault="00411E79" w:rsidP="009E1C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411E79">
        <w:rPr>
          <w:rStyle w:val="1f2"/>
          <w:sz w:val="28"/>
          <w:szCs w:val="28"/>
        </w:rPr>
        <w:t>В соответствии с Федеральным законом от 6 октября 2003г. №131-Ф3 «Об общих принципах организации местного самоуправлени</w:t>
      </w:r>
      <w:r w:rsidR="00084FE7">
        <w:rPr>
          <w:rStyle w:val="1f2"/>
          <w:sz w:val="28"/>
          <w:szCs w:val="28"/>
        </w:rPr>
        <w:t>я в Российской Феде</w:t>
      </w:r>
      <w:r w:rsidR="00084FE7">
        <w:rPr>
          <w:rStyle w:val="1f2"/>
          <w:sz w:val="28"/>
          <w:szCs w:val="28"/>
        </w:rPr>
        <w:softHyphen/>
        <w:t>рации», ст.3</w:t>
      </w:r>
      <w:r w:rsidRPr="00411E79">
        <w:rPr>
          <w:rStyle w:val="1f2"/>
          <w:sz w:val="28"/>
          <w:szCs w:val="28"/>
        </w:rPr>
        <w:t xml:space="preserve"> Федерального закона от 17 июля 2009 года №172-ФЗ «Об анти</w:t>
      </w:r>
      <w:r w:rsidRPr="00411E79">
        <w:rPr>
          <w:rStyle w:val="1f2"/>
          <w:sz w:val="28"/>
          <w:szCs w:val="28"/>
        </w:rPr>
        <w:softHyphen/>
        <w:t>коррупционной экспертизе нормативных правовых актов и проект</w:t>
      </w:r>
      <w:r w:rsidR="00735FE1">
        <w:rPr>
          <w:rStyle w:val="1f2"/>
          <w:sz w:val="28"/>
          <w:szCs w:val="28"/>
        </w:rPr>
        <w:t>ов норма</w:t>
      </w:r>
      <w:r w:rsidR="00735FE1">
        <w:rPr>
          <w:rStyle w:val="1f2"/>
          <w:sz w:val="28"/>
          <w:szCs w:val="28"/>
        </w:rPr>
        <w:softHyphen/>
        <w:t>тивных правовых актов»,</w:t>
      </w:r>
      <w:r w:rsidRPr="00411E79">
        <w:rPr>
          <w:rStyle w:val="1f2"/>
          <w:sz w:val="28"/>
          <w:szCs w:val="28"/>
        </w:rPr>
        <w:t xml:space="preserve"> Постановлением Правительства РФ от </w:t>
      </w:r>
      <w:r w:rsidR="00084FE7">
        <w:rPr>
          <w:rStyle w:val="1f2"/>
          <w:sz w:val="28"/>
          <w:szCs w:val="28"/>
        </w:rPr>
        <w:t xml:space="preserve">                   </w:t>
      </w:r>
      <w:r w:rsidRPr="00411E79">
        <w:rPr>
          <w:rStyle w:val="1f2"/>
          <w:sz w:val="28"/>
          <w:szCs w:val="28"/>
        </w:rPr>
        <w:t>26 февраля 2010</w:t>
      </w:r>
      <w:r w:rsidR="00084FE7">
        <w:rPr>
          <w:rStyle w:val="1f2"/>
          <w:sz w:val="28"/>
          <w:szCs w:val="28"/>
        </w:rPr>
        <w:t xml:space="preserve"> года</w:t>
      </w:r>
      <w:r w:rsidRPr="00411E79">
        <w:rPr>
          <w:rStyle w:val="1f2"/>
          <w:sz w:val="28"/>
          <w:szCs w:val="28"/>
        </w:rPr>
        <w:t xml:space="preserve"> №96 «Об антикоррупционной экспертизе нормативных правовых актов и проектов нормативных правовых актов</w:t>
      </w:r>
      <w:proofErr w:type="gramEnd"/>
      <w:r w:rsidRPr="00411E79">
        <w:rPr>
          <w:rStyle w:val="1f2"/>
          <w:sz w:val="28"/>
          <w:szCs w:val="28"/>
        </w:rPr>
        <w:t>»</w:t>
      </w:r>
      <w:r w:rsidR="000E436A" w:rsidRPr="00411E79">
        <w:rPr>
          <w:b/>
          <w:sz w:val="28"/>
          <w:szCs w:val="28"/>
        </w:rPr>
        <w:t xml:space="preserve">, </w:t>
      </w:r>
      <w:r w:rsidR="009E1C4D" w:rsidRPr="00411E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proofErr w:type="gramStart"/>
      <w:r w:rsidR="000E436A" w:rsidRPr="00411E79">
        <w:rPr>
          <w:b/>
          <w:sz w:val="28"/>
          <w:szCs w:val="28"/>
        </w:rPr>
        <w:t>п</w:t>
      </w:r>
      <w:proofErr w:type="gramEnd"/>
      <w:r w:rsidR="000E436A" w:rsidRPr="00411E79">
        <w:rPr>
          <w:b/>
          <w:sz w:val="28"/>
          <w:szCs w:val="28"/>
        </w:rPr>
        <w:t xml:space="preserve"> о с т а н о в л я ю : </w:t>
      </w:r>
    </w:p>
    <w:p w:rsidR="000E436A" w:rsidRPr="00411E79" w:rsidRDefault="000E436A" w:rsidP="000E436A">
      <w:pPr>
        <w:pStyle w:val="affc"/>
        <w:ind w:firstLine="709"/>
        <w:jc w:val="both"/>
        <w:rPr>
          <w:rFonts w:ascii="Times New Roman" w:hAnsi="Times New Roman"/>
          <w:sz w:val="28"/>
          <w:szCs w:val="28"/>
        </w:rPr>
      </w:pPr>
      <w:r w:rsidRPr="00411E79">
        <w:rPr>
          <w:rFonts w:ascii="Times New Roman" w:hAnsi="Times New Roman"/>
          <w:sz w:val="28"/>
          <w:szCs w:val="28"/>
        </w:rPr>
        <w:t xml:space="preserve">1. </w:t>
      </w:r>
      <w:r w:rsidR="00411E79" w:rsidRPr="00411E79">
        <w:rPr>
          <w:rStyle w:val="1f2"/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 w:rsidR="00411E79">
        <w:rPr>
          <w:rStyle w:val="1f2"/>
          <w:sz w:val="28"/>
          <w:szCs w:val="28"/>
        </w:rPr>
        <w:t xml:space="preserve"> сельского поселения </w:t>
      </w:r>
      <w:r w:rsidR="00411E79" w:rsidRPr="00411E79">
        <w:rPr>
          <w:rStyle w:val="1f2"/>
          <w:sz w:val="28"/>
          <w:szCs w:val="28"/>
        </w:rPr>
        <w:t xml:space="preserve"> муниципального района «</w:t>
      </w:r>
      <w:proofErr w:type="spellStart"/>
      <w:r w:rsidR="00411E79" w:rsidRPr="00411E79">
        <w:rPr>
          <w:rStyle w:val="1f2"/>
          <w:sz w:val="28"/>
          <w:szCs w:val="28"/>
        </w:rPr>
        <w:t>Вейделевекий</w:t>
      </w:r>
      <w:proofErr w:type="spellEnd"/>
      <w:r w:rsidR="00411E79" w:rsidRPr="00411E79">
        <w:rPr>
          <w:rStyle w:val="1f2"/>
          <w:sz w:val="28"/>
          <w:szCs w:val="28"/>
        </w:rPr>
        <w:t xml:space="preserve"> район» Белгородской области (далее - Порядок, прилагается)</w:t>
      </w:r>
      <w:r w:rsidR="00A72CAD" w:rsidRPr="00411E79">
        <w:rPr>
          <w:rFonts w:ascii="Times New Roman" w:hAnsi="Times New Roman"/>
          <w:sz w:val="28"/>
          <w:szCs w:val="28"/>
        </w:rPr>
        <w:t>.</w:t>
      </w:r>
    </w:p>
    <w:p w:rsidR="000E436A" w:rsidRPr="008F447E" w:rsidRDefault="000E436A" w:rsidP="000E436A">
      <w:pPr>
        <w:pStyle w:val="ConsPlusNormal"/>
        <w:ind w:firstLine="709"/>
        <w:jc w:val="both"/>
        <w:rPr>
          <w:szCs w:val="28"/>
        </w:rPr>
      </w:pPr>
      <w:r w:rsidRPr="00411E79">
        <w:rPr>
          <w:szCs w:val="28"/>
        </w:rPr>
        <w:t xml:space="preserve">2. </w:t>
      </w:r>
      <w:r w:rsidR="00411E79" w:rsidRPr="00C62BFB">
        <w:rPr>
          <w:szCs w:val="28"/>
        </w:rPr>
        <w:t xml:space="preserve">Постановление администрации </w:t>
      </w:r>
      <w:proofErr w:type="spellStart"/>
      <w:r w:rsidR="0036699D">
        <w:rPr>
          <w:szCs w:val="28"/>
        </w:rPr>
        <w:t>Должанского</w:t>
      </w:r>
      <w:proofErr w:type="spellEnd"/>
      <w:r w:rsidR="00411E79" w:rsidRPr="00C62BFB">
        <w:rPr>
          <w:szCs w:val="28"/>
        </w:rPr>
        <w:t xml:space="preserve"> сельского поселения от </w:t>
      </w:r>
      <w:r w:rsidR="0036699D">
        <w:rPr>
          <w:szCs w:val="28"/>
        </w:rPr>
        <w:t>01</w:t>
      </w:r>
      <w:r w:rsidR="00411E79" w:rsidRPr="00C62BFB">
        <w:rPr>
          <w:szCs w:val="28"/>
        </w:rPr>
        <w:t xml:space="preserve"> </w:t>
      </w:r>
      <w:r w:rsidR="0036699D">
        <w:rPr>
          <w:szCs w:val="28"/>
        </w:rPr>
        <w:t xml:space="preserve">апреля </w:t>
      </w:r>
      <w:r w:rsidR="00411E79" w:rsidRPr="00C62BFB">
        <w:rPr>
          <w:szCs w:val="28"/>
        </w:rPr>
        <w:t>201</w:t>
      </w:r>
      <w:r w:rsidR="0036699D">
        <w:rPr>
          <w:szCs w:val="28"/>
        </w:rPr>
        <w:t>3</w:t>
      </w:r>
      <w:r w:rsidR="00411E79" w:rsidRPr="00C62BFB">
        <w:rPr>
          <w:szCs w:val="28"/>
        </w:rPr>
        <w:t xml:space="preserve"> года №</w:t>
      </w:r>
      <w:r w:rsidR="00C62BFB" w:rsidRPr="00C62BFB">
        <w:rPr>
          <w:szCs w:val="28"/>
        </w:rPr>
        <w:t>13</w:t>
      </w:r>
      <w:r w:rsidR="00C62BFB">
        <w:rPr>
          <w:szCs w:val="28"/>
        </w:rPr>
        <w:t xml:space="preserve"> </w:t>
      </w:r>
      <w:r w:rsidR="00411E79" w:rsidRPr="00C62BFB">
        <w:rPr>
          <w:szCs w:val="28"/>
        </w:rPr>
        <w:t>«</w:t>
      </w:r>
      <w:r w:rsidR="00C62BFB" w:rsidRPr="00C62BFB">
        <w:rPr>
          <w:szCs w:val="28"/>
        </w:rPr>
        <w:t xml:space="preserve">Об утверждении Положения о порядке проведения антикоррупционной экспертизы нормативных правовых актов администрации </w:t>
      </w:r>
      <w:proofErr w:type="spellStart"/>
      <w:r w:rsidR="0036699D">
        <w:rPr>
          <w:szCs w:val="28"/>
        </w:rPr>
        <w:t>Должанского</w:t>
      </w:r>
      <w:proofErr w:type="spellEnd"/>
      <w:r w:rsidR="00C62BFB" w:rsidRPr="00C62BFB">
        <w:rPr>
          <w:szCs w:val="28"/>
        </w:rPr>
        <w:t xml:space="preserve"> сельского поселения и проектов нормативных </w:t>
      </w:r>
      <w:r w:rsidR="00C62BFB" w:rsidRPr="00C62BFB">
        <w:rPr>
          <w:szCs w:val="28"/>
        </w:rPr>
        <w:lastRenderedPageBreak/>
        <w:t>правовых актов» признать утратившим силу</w:t>
      </w:r>
      <w:r w:rsidR="00411E79" w:rsidRPr="00C62BFB">
        <w:rPr>
          <w:szCs w:val="28"/>
        </w:rPr>
        <w:t>.</w:t>
      </w:r>
    </w:p>
    <w:p w:rsidR="000E436A" w:rsidRPr="008F447E" w:rsidRDefault="000E436A" w:rsidP="000E4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47E">
        <w:rPr>
          <w:sz w:val="28"/>
          <w:szCs w:val="28"/>
        </w:rPr>
        <w:t xml:space="preserve"> 3. </w:t>
      </w:r>
      <w:proofErr w:type="gramStart"/>
      <w:r w:rsidRPr="008F447E">
        <w:rPr>
          <w:sz w:val="28"/>
          <w:szCs w:val="28"/>
        </w:rPr>
        <w:t>Контроль за</w:t>
      </w:r>
      <w:proofErr w:type="gramEnd"/>
      <w:r w:rsidRPr="008F44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436A" w:rsidRPr="008F447E" w:rsidRDefault="000E436A" w:rsidP="000E43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36A" w:rsidRPr="008F447E" w:rsidRDefault="000E436A" w:rsidP="000E43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436A" w:rsidRPr="008F447E" w:rsidRDefault="000E436A" w:rsidP="000E436A">
      <w:pPr>
        <w:jc w:val="both"/>
        <w:rPr>
          <w:b/>
          <w:sz w:val="28"/>
          <w:szCs w:val="28"/>
        </w:rPr>
      </w:pPr>
      <w:r w:rsidRPr="008F447E">
        <w:rPr>
          <w:b/>
          <w:sz w:val="28"/>
          <w:szCs w:val="28"/>
        </w:rPr>
        <w:t>Глава администрации</w:t>
      </w:r>
    </w:p>
    <w:p w:rsidR="001970FF" w:rsidRDefault="0036699D" w:rsidP="001970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Должанского</w:t>
      </w:r>
      <w:proofErr w:type="spellEnd"/>
      <w:r w:rsidR="000E436A" w:rsidRPr="008F447E">
        <w:rPr>
          <w:b/>
          <w:sz w:val="28"/>
          <w:szCs w:val="28"/>
        </w:rPr>
        <w:t xml:space="preserve"> сельского поселения                        </w:t>
      </w:r>
      <w:r>
        <w:rPr>
          <w:b/>
          <w:sz w:val="28"/>
          <w:szCs w:val="28"/>
        </w:rPr>
        <w:t xml:space="preserve">                  </w:t>
      </w:r>
      <w:r w:rsidR="000E436A" w:rsidRPr="008F447E">
        <w:rPr>
          <w:b/>
          <w:sz w:val="28"/>
          <w:szCs w:val="28"/>
        </w:rPr>
        <w:t xml:space="preserve">    </w:t>
      </w:r>
      <w:r w:rsidR="001970F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О.Петрова</w:t>
      </w:r>
      <w:proofErr w:type="spellEnd"/>
    </w:p>
    <w:p w:rsidR="001970FF" w:rsidRPr="00EF7C8C" w:rsidRDefault="001970FF" w:rsidP="001970FF">
      <w:pPr>
        <w:pStyle w:val="affc"/>
        <w:rPr>
          <w:rFonts w:ascii="Times New Roman" w:hAnsi="Times New Roman"/>
          <w:sz w:val="24"/>
          <w:szCs w:val="24"/>
        </w:rPr>
      </w:pPr>
    </w:p>
    <w:p w:rsidR="001970FF" w:rsidRDefault="000E436A" w:rsidP="000E436A">
      <w:pPr>
        <w:jc w:val="both"/>
        <w:rPr>
          <w:b/>
          <w:sz w:val="28"/>
          <w:szCs w:val="28"/>
        </w:rPr>
      </w:pPr>
      <w:r w:rsidRPr="008F447E">
        <w:rPr>
          <w:b/>
          <w:sz w:val="28"/>
          <w:szCs w:val="28"/>
        </w:rPr>
        <w:t xml:space="preserve">                 </w:t>
      </w:r>
    </w:p>
    <w:p w:rsidR="000E436A" w:rsidRPr="00EF7C8C" w:rsidRDefault="000E436A" w:rsidP="000E436A">
      <w:pPr>
        <w:pStyle w:val="affc"/>
        <w:rPr>
          <w:rFonts w:ascii="Times New Roman" w:hAnsi="Times New Roman"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</w:p>
    <w:p w:rsidR="000E436A" w:rsidRPr="00EF7C8C" w:rsidRDefault="000E436A" w:rsidP="000E436A">
      <w:pPr>
        <w:pStyle w:val="affc"/>
        <w:rPr>
          <w:rFonts w:ascii="Times New Roman" w:hAnsi="Times New Roman"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b/>
          <w:bCs/>
          <w:sz w:val="24"/>
          <w:szCs w:val="24"/>
        </w:rPr>
      </w:pPr>
      <w:r w:rsidRPr="00EF7C8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EF7C8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Pr="00EF7C8C">
        <w:rPr>
          <w:rFonts w:ascii="Times New Roman" w:hAnsi="Times New Roman"/>
          <w:b/>
          <w:bCs/>
          <w:color w:val="339966"/>
          <w:sz w:val="24"/>
          <w:szCs w:val="24"/>
        </w:rPr>
        <w:t xml:space="preserve">       </w:t>
      </w:r>
    </w:p>
    <w:p w:rsidR="000E436A" w:rsidRPr="00EF7C8C" w:rsidRDefault="000E436A" w:rsidP="000E436A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0E436A" w:rsidRPr="00EF7C8C" w:rsidRDefault="000E436A" w:rsidP="000E436A">
      <w:pPr>
        <w:pStyle w:val="affc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36A" w:rsidRDefault="000E436A" w:rsidP="000E436A">
      <w:pPr>
        <w:pStyle w:val="af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99D" w:rsidRDefault="0036699D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699D" w:rsidRDefault="0036699D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5636" w:tblpY="-6"/>
        <w:tblW w:w="0" w:type="auto"/>
        <w:tblLook w:val="0000" w:firstRow="0" w:lastRow="0" w:firstColumn="0" w:lastColumn="0" w:noHBand="0" w:noVBand="0"/>
      </w:tblPr>
      <w:tblGrid>
        <w:gridCol w:w="6180"/>
      </w:tblGrid>
      <w:tr w:rsidR="00411E79" w:rsidRPr="00526156" w:rsidTr="008D4F59">
        <w:trPr>
          <w:trHeight w:val="1273"/>
        </w:trPr>
        <w:tc>
          <w:tcPr>
            <w:tcW w:w="6180" w:type="dxa"/>
          </w:tcPr>
          <w:p w:rsidR="00411E79" w:rsidRPr="00A72CAD" w:rsidRDefault="00411E79" w:rsidP="008D4F59">
            <w:pPr>
              <w:pStyle w:val="aff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E79" w:rsidRPr="00A72CAD" w:rsidRDefault="00320D45" w:rsidP="00411E79">
            <w:pPr>
              <w:pStyle w:val="aff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411E79" w:rsidRPr="00A72CA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</w:t>
            </w:r>
            <w:r w:rsidR="00735FE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11E79" w:rsidRPr="00A72CAD" w:rsidRDefault="00411E79" w:rsidP="00411E79">
            <w:pPr>
              <w:pStyle w:val="affc"/>
              <w:ind w:left="5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2CAD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постановлением администрации</w:t>
            </w:r>
          </w:p>
          <w:p w:rsidR="00411E79" w:rsidRPr="00A72CAD" w:rsidRDefault="0036699D" w:rsidP="00411E79">
            <w:pPr>
              <w:pStyle w:val="affc"/>
              <w:ind w:left="5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Должанского</w:t>
            </w:r>
            <w:proofErr w:type="spellEnd"/>
            <w:r w:rsidR="00411E79" w:rsidRPr="00A72C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 поселения </w:t>
            </w:r>
          </w:p>
          <w:p w:rsidR="00411E79" w:rsidRPr="00A72CAD" w:rsidRDefault="00411E79" w:rsidP="00411E79">
            <w:pPr>
              <w:pStyle w:val="aff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84F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856B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декабря </w:t>
            </w:r>
            <w:r w:rsidRPr="00A72C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№</w:t>
            </w:r>
            <w:r w:rsidR="00856B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 </w:t>
            </w:r>
          </w:p>
          <w:p w:rsidR="00411E79" w:rsidRPr="00526156" w:rsidRDefault="00411E79" w:rsidP="00411E79">
            <w:pPr>
              <w:pStyle w:val="af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1E79" w:rsidRDefault="00411E79" w:rsidP="008D4F59">
      <w:pPr>
        <w:pStyle w:val="affc"/>
        <w:rPr>
          <w:rFonts w:ascii="Times New Roman" w:hAnsi="Times New Roman"/>
          <w:b/>
          <w:bCs/>
          <w:sz w:val="28"/>
          <w:szCs w:val="28"/>
        </w:rPr>
      </w:pPr>
    </w:p>
    <w:p w:rsidR="008D4F59" w:rsidRPr="008D4F59" w:rsidRDefault="008D4F59" w:rsidP="008D4F59">
      <w:pPr>
        <w:spacing w:line="322" w:lineRule="exact"/>
        <w:ind w:right="40"/>
        <w:jc w:val="center"/>
        <w:rPr>
          <w:sz w:val="28"/>
          <w:szCs w:val="28"/>
        </w:rPr>
      </w:pPr>
      <w:r w:rsidRPr="008D4F59">
        <w:rPr>
          <w:rStyle w:val="26"/>
          <w:bCs w:val="0"/>
          <w:sz w:val="28"/>
          <w:szCs w:val="28"/>
        </w:rPr>
        <w:t>Порядок</w:t>
      </w:r>
    </w:p>
    <w:p w:rsidR="008D4F59" w:rsidRPr="008D4F59" w:rsidRDefault="008D4F59" w:rsidP="008D4F59">
      <w:pPr>
        <w:spacing w:line="322" w:lineRule="exact"/>
        <w:ind w:right="40"/>
        <w:jc w:val="center"/>
        <w:rPr>
          <w:sz w:val="28"/>
          <w:szCs w:val="28"/>
        </w:rPr>
      </w:pPr>
      <w:r w:rsidRPr="008D4F59">
        <w:rPr>
          <w:rStyle w:val="26"/>
          <w:bCs w:val="0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</w:t>
      </w:r>
    </w:p>
    <w:p w:rsidR="008D4F59" w:rsidRPr="008D4F59" w:rsidRDefault="008D4F59" w:rsidP="008D4F59">
      <w:pPr>
        <w:spacing w:after="349" w:line="322" w:lineRule="exact"/>
        <w:ind w:right="40"/>
        <w:jc w:val="center"/>
        <w:rPr>
          <w:sz w:val="28"/>
          <w:szCs w:val="28"/>
        </w:rPr>
      </w:pPr>
      <w:r w:rsidRPr="008D4F59">
        <w:rPr>
          <w:rStyle w:val="26"/>
          <w:bCs w:val="0"/>
          <w:sz w:val="28"/>
          <w:szCs w:val="28"/>
        </w:rPr>
        <w:t xml:space="preserve">нормативных правовых актов </w:t>
      </w:r>
      <w:proofErr w:type="spellStart"/>
      <w:r w:rsidR="0036699D">
        <w:rPr>
          <w:rStyle w:val="26"/>
          <w:bCs w:val="0"/>
          <w:sz w:val="28"/>
          <w:szCs w:val="28"/>
        </w:rPr>
        <w:t>Должанского</w:t>
      </w:r>
      <w:proofErr w:type="spellEnd"/>
      <w:r>
        <w:rPr>
          <w:rStyle w:val="26"/>
          <w:bCs w:val="0"/>
          <w:sz w:val="28"/>
          <w:szCs w:val="28"/>
        </w:rPr>
        <w:t xml:space="preserve"> сельского поселения</w:t>
      </w:r>
      <w:r w:rsidRPr="008D4F59">
        <w:rPr>
          <w:rStyle w:val="26"/>
          <w:bCs w:val="0"/>
          <w:sz w:val="28"/>
          <w:szCs w:val="28"/>
        </w:rPr>
        <w:t xml:space="preserve"> муниципального района «</w:t>
      </w:r>
      <w:proofErr w:type="spellStart"/>
      <w:r w:rsidRPr="008D4F59">
        <w:rPr>
          <w:rStyle w:val="26"/>
          <w:bCs w:val="0"/>
          <w:sz w:val="28"/>
          <w:szCs w:val="28"/>
        </w:rPr>
        <w:t>Вейделевский</w:t>
      </w:r>
      <w:proofErr w:type="spellEnd"/>
      <w:r w:rsidRPr="008D4F59">
        <w:rPr>
          <w:rStyle w:val="26"/>
          <w:bCs w:val="0"/>
          <w:sz w:val="28"/>
          <w:szCs w:val="28"/>
        </w:rPr>
        <w:t xml:space="preserve"> район» Белгородской области</w:t>
      </w:r>
    </w:p>
    <w:p w:rsidR="008D4F59" w:rsidRPr="008D4F59" w:rsidRDefault="008D4F59" w:rsidP="008D4F59">
      <w:pPr>
        <w:spacing w:after="305" w:line="260" w:lineRule="exact"/>
        <w:ind w:right="40"/>
        <w:jc w:val="center"/>
        <w:rPr>
          <w:b/>
          <w:sz w:val="28"/>
          <w:szCs w:val="28"/>
        </w:rPr>
      </w:pPr>
      <w:r w:rsidRPr="008D4F59">
        <w:rPr>
          <w:rStyle w:val="1f2"/>
          <w:b/>
          <w:sz w:val="28"/>
          <w:szCs w:val="28"/>
        </w:rPr>
        <w:t>1. Общие положения</w:t>
      </w:r>
    </w:p>
    <w:p w:rsidR="008D4F59" w:rsidRPr="008D4F59" w:rsidRDefault="008D4F59" w:rsidP="008D4F59">
      <w:pPr>
        <w:ind w:left="60" w:right="40" w:firstLine="540"/>
        <w:jc w:val="both"/>
        <w:rPr>
          <w:sz w:val="28"/>
          <w:szCs w:val="28"/>
        </w:rPr>
      </w:pPr>
      <w:r w:rsidRPr="008D4F59">
        <w:rPr>
          <w:rStyle w:val="1f2"/>
          <w:sz w:val="28"/>
          <w:szCs w:val="28"/>
        </w:rPr>
        <w:t xml:space="preserve">1.1. </w:t>
      </w:r>
      <w:proofErr w:type="gramStart"/>
      <w:r w:rsidRPr="008D4F59">
        <w:rPr>
          <w:rStyle w:val="1f2"/>
          <w:sz w:val="28"/>
          <w:szCs w:val="28"/>
        </w:rPr>
        <w:t>Настоящий Порядок разработан в соответствий с Федеральным законом от 17 июля 2009 года №172-ФЗ «Об антикоррупционной экспертизе нормативных правовых актов и проектов нормативных правовых актов» и определяет правила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муниципальною района «</w:t>
      </w:r>
      <w:proofErr w:type="spellStart"/>
      <w:r w:rsidRPr="008D4F59">
        <w:rPr>
          <w:rStyle w:val="1f2"/>
          <w:sz w:val="28"/>
          <w:szCs w:val="28"/>
        </w:rPr>
        <w:t>Вейделевский</w:t>
      </w:r>
      <w:proofErr w:type="spellEnd"/>
      <w:r w:rsidRPr="008D4F59">
        <w:rPr>
          <w:rStyle w:val="1f2"/>
          <w:sz w:val="28"/>
          <w:szCs w:val="28"/>
        </w:rPr>
        <w:t xml:space="preserve"> район» Белгородской области (далее - нормативные правовые акты и проекты нормативных правовых актов)</w:t>
      </w:r>
      <w:r>
        <w:rPr>
          <w:rStyle w:val="1f2"/>
          <w:sz w:val="28"/>
          <w:szCs w:val="28"/>
        </w:rPr>
        <w:t>,</w:t>
      </w:r>
      <w:r w:rsidRPr="008D4F59">
        <w:rPr>
          <w:rStyle w:val="1f2"/>
          <w:sz w:val="28"/>
          <w:szCs w:val="28"/>
        </w:rPr>
        <w:t xml:space="preserve"> в</w:t>
      </w:r>
      <w:proofErr w:type="gramEnd"/>
      <w:r w:rsidRPr="008D4F59">
        <w:rPr>
          <w:rStyle w:val="1f2"/>
          <w:sz w:val="28"/>
          <w:szCs w:val="28"/>
        </w:rPr>
        <w:t xml:space="preserve"> </w:t>
      </w:r>
      <w:proofErr w:type="gramStart"/>
      <w:r w:rsidRPr="008D4F59">
        <w:rPr>
          <w:rStyle w:val="1f2"/>
          <w:sz w:val="28"/>
          <w:szCs w:val="28"/>
        </w:rPr>
        <w:t>целях</w:t>
      </w:r>
      <w:proofErr w:type="gramEnd"/>
      <w:r w:rsidRPr="008D4F59">
        <w:rPr>
          <w:rStyle w:val="1f2"/>
          <w:sz w:val="28"/>
          <w:szCs w:val="28"/>
        </w:rPr>
        <w:t xml:space="preserve"> выявления в них </w:t>
      </w:r>
      <w:proofErr w:type="spellStart"/>
      <w:r w:rsidRPr="008D4F59">
        <w:rPr>
          <w:rStyle w:val="1f2"/>
          <w:sz w:val="28"/>
          <w:szCs w:val="28"/>
        </w:rPr>
        <w:t>коррупциогенных</w:t>
      </w:r>
      <w:proofErr w:type="spellEnd"/>
      <w:r w:rsidRPr="008D4F59">
        <w:rPr>
          <w:rStyle w:val="1f2"/>
          <w:sz w:val="28"/>
          <w:szCs w:val="28"/>
        </w:rPr>
        <w:t xml:space="preserve"> факторов и их последующего устранения.</w:t>
      </w:r>
    </w:p>
    <w:p w:rsidR="008D4F59" w:rsidRPr="008D4F59" w:rsidRDefault="008D4F59" w:rsidP="008D4F59">
      <w:pPr>
        <w:ind w:firstLine="709"/>
        <w:jc w:val="both"/>
        <w:rPr>
          <w:sz w:val="28"/>
          <w:szCs w:val="28"/>
        </w:rPr>
      </w:pPr>
      <w:r>
        <w:rPr>
          <w:rStyle w:val="1f2"/>
          <w:sz w:val="28"/>
          <w:szCs w:val="28"/>
        </w:rPr>
        <w:t xml:space="preserve">1.2. </w:t>
      </w:r>
      <w:r w:rsidRPr="008D4F59">
        <w:rPr>
          <w:rStyle w:val="1f2"/>
          <w:sz w:val="28"/>
          <w:szCs w:val="28"/>
        </w:rPr>
        <w:t xml:space="preserve">В соответствии с настоящим Порядком объектом антикоррупционной экспертизы являются нормативные правовые акты и проекты нормативных правовых актов </w:t>
      </w:r>
      <w:r>
        <w:rPr>
          <w:rStyle w:val="1f2"/>
          <w:sz w:val="28"/>
          <w:szCs w:val="28"/>
        </w:rPr>
        <w:t xml:space="preserve">Земского собрания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 w:rsidR="001970FF">
        <w:rPr>
          <w:rStyle w:val="1f2"/>
          <w:sz w:val="28"/>
          <w:szCs w:val="28"/>
        </w:rPr>
        <w:t xml:space="preserve"> </w:t>
      </w:r>
      <w:r>
        <w:rPr>
          <w:rStyle w:val="1f2"/>
          <w:sz w:val="28"/>
          <w:szCs w:val="28"/>
        </w:rPr>
        <w:t>сельского поселения</w:t>
      </w:r>
      <w:r w:rsidRPr="008D4F59">
        <w:rPr>
          <w:rStyle w:val="1f2"/>
          <w:sz w:val="28"/>
          <w:szCs w:val="28"/>
        </w:rPr>
        <w:t xml:space="preserve"> (решения) и администрации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>
        <w:rPr>
          <w:rStyle w:val="1f2"/>
          <w:sz w:val="28"/>
          <w:szCs w:val="28"/>
        </w:rPr>
        <w:t xml:space="preserve"> сельского поселения</w:t>
      </w:r>
      <w:r w:rsidRPr="008D4F59">
        <w:rPr>
          <w:rStyle w:val="1f2"/>
          <w:sz w:val="28"/>
          <w:szCs w:val="28"/>
        </w:rPr>
        <w:t xml:space="preserve"> (постановления, распоряжения).</w:t>
      </w:r>
    </w:p>
    <w:p w:rsidR="008D4F59" w:rsidRPr="008D4F59" w:rsidRDefault="008D4F59" w:rsidP="008D4F59">
      <w:pPr>
        <w:widowControl w:val="0"/>
        <w:numPr>
          <w:ilvl w:val="0"/>
          <w:numId w:val="11"/>
        </w:numPr>
        <w:tabs>
          <w:tab w:val="left" w:pos="1202"/>
        </w:tabs>
        <w:suppressAutoHyphens w:val="0"/>
        <w:spacing w:after="296" w:line="317" w:lineRule="exact"/>
        <w:ind w:left="60" w:right="40" w:firstLine="540"/>
        <w:jc w:val="both"/>
        <w:rPr>
          <w:sz w:val="28"/>
          <w:szCs w:val="28"/>
        </w:rPr>
      </w:pPr>
      <w:r w:rsidRPr="008D4F59">
        <w:rPr>
          <w:rStyle w:val="1f2"/>
          <w:sz w:val="28"/>
          <w:szCs w:val="28"/>
        </w:rPr>
        <w:t xml:space="preserve">Антикоррупционная экспертиза нормативного правового акта и проекта нормативного правового акта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</w:t>
      </w:r>
      <w:r>
        <w:rPr>
          <w:rStyle w:val="1f2"/>
          <w:sz w:val="28"/>
          <w:szCs w:val="28"/>
        </w:rPr>
        <w:t>По</w:t>
      </w:r>
      <w:r w:rsidRPr="008D4F59">
        <w:rPr>
          <w:rStyle w:val="1f2"/>
          <w:sz w:val="28"/>
          <w:szCs w:val="28"/>
        </w:rPr>
        <w:t>становлением Правительства Российской Федерации от 26 февраля 2010 г. №96.</w:t>
      </w:r>
    </w:p>
    <w:p w:rsidR="008D4F59" w:rsidRPr="000A613A" w:rsidRDefault="008D4F59" w:rsidP="000A613A">
      <w:pPr>
        <w:widowControl w:val="0"/>
        <w:numPr>
          <w:ilvl w:val="0"/>
          <w:numId w:val="12"/>
        </w:numPr>
        <w:tabs>
          <w:tab w:val="left" w:pos="1668"/>
        </w:tabs>
        <w:suppressAutoHyphens w:val="0"/>
        <w:spacing w:after="312" w:line="322" w:lineRule="exact"/>
        <w:ind w:left="420" w:right="480" w:firstLine="900"/>
        <w:jc w:val="center"/>
        <w:rPr>
          <w:b/>
          <w:sz w:val="28"/>
          <w:szCs w:val="28"/>
        </w:rPr>
      </w:pPr>
      <w:r w:rsidRPr="000A613A">
        <w:rPr>
          <w:rStyle w:val="1f2"/>
          <w:b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</w:t>
      </w:r>
    </w:p>
    <w:p w:rsidR="008D4F59" w:rsidRPr="000A613A" w:rsidRDefault="008D4F59" w:rsidP="008D4F59">
      <w:pPr>
        <w:widowControl w:val="0"/>
        <w:numPr>
          <w:ilvl w:val="1"/>
          <w:numId w:val="12"/>
        </w:numPr>
        <w:suppressAutoHyphens w:val="0"/>
        <w:spacing w:line="307" w:lineRule="exact"/>
        <w:ind w:left="60" w:right="4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Антикоррупционная экспертиза проектов нормативных правовых актов и принятых нормативных правовых актов осуществляется при проведении их правовой экспертизы и по результатам мониторинга их применения.</w:t>
      </w:r>
    </w:p>
    <w:p w:rsidR="008D4F59" w:rsidRPr="000A613A" w:rsidRDefault="008D4F59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60" w:right="40" w:firstLine="540"/>
        <w:jc w:val="both"/>
        <w:rPr>
          <w:rStyle w:val="1f2"/>
          <w:color w:val="auto"/>
          <w:sz w:val="28"/>
          <w:szCs w:val="28"/>
          <w:lang w:eastAsia="ar-SA" w:bidi="ar-SA"/>
        </w:rPr>
      </w:pPr>
      <w:r w:rsidRPr="000A613A">
        <w:rPr>
          <w:rStyle w:val="1f2"/>
          <w:sz w:val="28"/>
          <w:szCs w:val="28"/>
        </w:rPr>
        <w:t xml:space="preserve"> Мониторинг применения действующих нормативных правовых </w:t>
      </w:r>
      <w:r w:rsidRPr="000A613A">
        <w:rPr>
          <w:rStyle w:val="1f2"/>
          <w:sz w:val="28"/>
          <w:szCs w:val="28"/>
        </w:rPr>
        <w:lastRenderedPageBreak/>
        <w:t xml:space="preserve">актов с целью установления фактов, позволяющих сделать вывод о наличии в них </w:t>
      </w:r>
      <w:proofErr w:type="spellStart"/>
      <w:r w:rsidRPr="000A613A">
        <w:rPr>
          <w:rStyle w:val="1f2"/>
          <w:sz w:val="28"/>
          <w:szCs w:val="28"/>
        </w:rPr>
        <w:t>коррупциогенных</w:t>
      </w:r>
      <w:proofErr w:type="spellEnd"/>
      <w:r w:rsidRPr="000A613A">
        <w:rPr>
          <w:rStyle w:val="1f2"/>
          <w:sz w:val="28"/>
          <w:szCs w:val="28"/>
        </w:rPr>
        <w:t xml:space="preserve"> факторов, осуществляется структурным</w:t>
      </w:r>
      <w:r w:rsidR="000A613A">
        <w:rPr>
          <w:rStyle w:val="1f2"/>
          <w:sz w:val="28"/>
          <w:szCs w:val="28"/>
        </w:rPr>
        <w:t xml:space="preserve"> подразделением органа местного самоуправления – разработчиком нормативного правового акта.</w:t>
      </w:r>
    </w:p>
    <w:p w:rsidR="008D4F59" w:rsidRPr="000A613A" w:rsidRDefault="008D4F59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</w:t>
      </w:r>
      <w:proofErr w:type="gramStart"/>
      <w:r w:rsidRPr="000A613A">
        <w:rPr>
          <w:rStyle w:val="1f2"/>
          <w:sz w:val="28"/>
          <w:szCs w:val="28"/>
        </w:rPr>
        <w:t xml:space="preserve">В случае выявления в результате мониторинга применения действующих нормативных правовых актов фактов, позволяющих сделать вывод о наличии в них </w:t>
      </w:r>
      <w:proofErr w:type="spellStart"/>
      <w:r w:rsidRPr="000A613A">
        <w:rPr>
          <w:rStyle w:val="1f2"/>
          <w:sz w:val="28"/>
          <w:szCs w:val="28"/>
        </w:rPr>
        <w:t>коррупциоген</w:t>
      </w:r>
      <w:r w:rsidR="000A613A">
        <w:rPr>
          <w:rStyle w:val="1f2"/>
          <w:sz w:val="28"/>
          <w:szCs w:val="28"/>
        </w:rPr>
        <w:t>н</w:t>
      </w:r>
      <w:r w:rsidRPr="000A613A">
        <w:rPr>
          <w:rStyle w:val="1f2"/>
          <w:sz w:val="28"/>
          <w:szCs w:val="28"/>
        </w:rPr>
        <w:t>ых</w:t>
      </w:r>
      <w:proofErr w:type="spellEnd"/>
      <w:r w:rsidRPr="000A613A">
        <w:rPr>
          <w:rStyle w:val="1f2"/>
          <w:sz w:val="28"/>
          <w:szCs w:val="28"/>
        </w:rPr>
        <w:t xml:space="preserve"> факторов, председатель </w:t>
      </w:r>
      <w:r w:rsidR="000A613A">
        <w:rPr>
          <w:rStyle w:val="1f2"/>
          <w:sz w:val="28"/>
          <w:szCs w:val="28"/>
        </w:rPr>
        <w:t xml:space="preserve">земского собрания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 w:rsidR="000A613A">
        <w:rPr>
          <w:rStyle w:val="1f2"/>
          <w:sz w:val="28"/>
          <w:szCs w:val="28"/>
        </w:rPr>
        <w:t xml:space="preserve"> сельского поселения</w:t>
      </w:r>
      <w:r w:rsidRPr="000A613A">
        <w:rPr>
          <w:rStyle w:val="1f2"/>
          <w:sz w:val="28"/>
          <w:szCs w:val="28"/>
        </w:rPr>
        <w:t xml:space="preserve">, или </w:t>
      </w:r>
      <w:r w:rsidR="000A613A">
        <w:rPr>
          <w:rStyle w:val="1f2"/>
          <w:sz w:val="28"/>
          <w:szCs w:val="28"/>
        </w:rPr>
        <w:t xml:space="preserve">глава </w:t>
      </w:r>
      <w:r w:rsidRPr="000A613A">
        <w:rPr>
          <w:rStyle w:val="1f2"/>
          <w:sz w:val="28"/>
          <w:szCs w:val="28"/>
        </w:rPr>
        <w:t>ад</w:t>
      </w:r>
      <w:r w:rsidR="000A613A">
        <w:rPr>
          <w:rStyle w:val="1f2"/>
          <w:sz w:val="28"/>
          <w:szCs w:val="28"/>
        </w:rPr>
        <w:t xml:space="preserve">министрации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 w:rsidR="000A613A">
        <w:rPr>
          <w:rStyle w:val="1f2"/>
          <w:sz w:val="28"/>
          <w:szCs w:val="28"/>
        </w:rPr>
        <w:t xml:space="preserve"> сельского поселения</w:t>
      </w:r>
      <w:r w:rsidRPr="000A613A">
        <w:rPr>
          <w:rStyle w:val="1f2"/>
          <w:sz w:val="28"/>
          <w:szCs w:val="28"/>
        </w:rPr>
        <w:t>, которые осуществляют мониторинг (инициатор экспертизы), направля</w:t>
      </w:r>
      <w:r w:rsidR="000A613A">
        <w:rPr>
          <w:rStyle w:val="1f2"/>
          <w:sz w:val="28"/>
          <w:szCs w:val="28"/>
        </w:rPr>
        <w:t>ю</w:t>
      </w:r>
      <w:r w:rsidRPr="000A613A">
        <w:rPr>
          <w:rStyle w:val="1f2"/>
          <w:sz w:val="28"/>
          <w:szCs w:val="28"/>
        </w:rPr>
        <w:t>т в орган, осуществляющий антикоррупционную экспертизу, нормативный правовой акт на проведение антикоррупционной экспертизы в соответствии с настоящим Порядком.</w:t>
      </w:r>
      <w:proofErr w:type="gramEnd"/>
    </w:p>
    <w:p w:rsidR="008D4F59" w:rsidRPr="000A613A" w:rsidRDefault="008D4F59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</w:t>
      </w:r>
      <w:proofErr w:type="gramStart"/>
      <w:r w:rsidRPr="000A613A">
        <w:rPr>
          <w:rStyle w:val="1f2"/>
          <w:sz w:val="28"/>
          <w:szCs w:val="28"/>
        </w:rPr>
        <w:t xml:space="preserve">Антикоррупционная экспертиза не проводится в отношении отмененных или признанных утратившими силу нормативных правовых актов, а также нормативных правовых актов и проектов нормативных правовых актов, в отношении которых уже проводилась антикоррупционная экспертиза, если в дальнейшем </w:t>
      </w:r>
      <w:r w:rsidR="000A613A">
        <w:rPr>
          <w:rStyle w:val="1f2"/>
          <w:sz w:val="28"/>
          <w:szCs w:val="28"/>
        </w:rPr>
        <w:t>в</w:t>
      </w:r>
      <w:r w:rsidRPr="000A613A">
        <w:rPr>
          <w:rStyle w:val="1f2"/>
          <w:sz w:val="28"/>
          <w:szCs w:val="28"/>
          <w:lang w:eastAsia="en-US" w:bidi="en-US"/>
        </w:rPr>
        <w:t xml:space="preserve"> </w:t>
      </w:r>
      <w:r w:rsidRPr="000A613A">
        <w:rPr>
          <w:rStyle w:val="1f2"/>
          <w:sz w:val="28"/>
          <w:szCs w:val="28"/>
        </w:rPr>
        <w:t>них не были внесены изменения.</w:t>
      </w:r>
      <w:proofErr w:type="gramEnd"/>
    </w:p>
    <w:p w:rsidR="008D4F59" w:rsidRPr="000A613A" w:rsidRDefault="008D4F59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Антикоррупционная экспертиза нормативных правовых актов и проектов нормативных правовых актов проводится </w:t>
      </w:r>
      <w:r w:rsidR="000A613A">
        <w:rPr>
          <w:rStyle w:val="1f2"/>
          <w:sz w:val="28"/>
          <w:szCs w:val="28"/>
        </w:rPr>
        <w:t xml:space="preserve">заместителем главы администрации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 w:rsidR="000A613A">
        <w:rPr>
          <w:rStyle w:val="1f2"/>
          <w:sz w:val="28"/>
          <w:szCs w:val="28"/>
        </w:rPr>
        <w:t xml:space="preserve"> сельского поселения</w:t>
      </w:r>
      <w:r w:rsidRPr="000A613A">
        <w:rPr>
          <w:rStyle w:val="1f2"/>
          <w:sz w:val="28"/>
          <w:szCs w:val="28"/>
        </w:rPr>
        <w:t>.</w:t>
      </w:r>
    </w:p>
    <w:p w:rsidR="008D4F59" w:rsidRPr="000A613A" w:rsidRDefault="008D4F59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Срок проведения экспертизы не должен превышать 14 дней.</w:t>
      </w:r>
    </w:p>
    <w:p w:rsidR="008D4F59" w:rsidRPr="000A613A" w:rsidRDefault="008D4F59" w:rsidP="008D4F59">
      <w:pPr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В случае наличия необходимости направления запросов и получения дополнительных материалов и информации </w:t>
      </w:r>
      <w:r w:rsidR="000A613A">
        <w:rPr>
          <w:rStyle w:val="1f2"/>
          <w:sz w:val="28"/>
          <w:szCs w:val="28"/>
        </w:rPr>
        <w:t>у</w:t>
      </w:r>
      <w:r w:rsidRPr="000A613A">
        <w:rPr>
          <w:rStyle w:val="1f2"/>
          <w:sz w:val="28"/>
          <w:szCs w:val="28"/>
        </w:rPr>
        <w:t xml:space="preserve"> заинтересованных в экспертизе структурных подразделений и должностных лиц срок проведения экспертизы может быть увеличен до 30 дней.</w:t>
      </w:r>
    </w:p>
    <w:p w:rsidR="008D4F59" w:rsidRPr="000A613A" w:rsidRDefault="000A613A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>
        <w:rPr>
          <w:rStyle w:val="1f2"/>
          <w:sz w:val="28"/>
          <w:szCs w:val="28"/>
        </w:rPr>
        <w:t xml:space="preserve"> При выявлении </w:t>
      </w:r>
      <w:proofErr w:type="spellStart"/>
      <w:r>
        <w:rPr>
          <w:rStyle w:val="1f2"/>
          <w:sz w:val="28"/>
          <w:szCs w:val="28"/>
        </w:rPr>
        <w:t>коррупциогенн</w:t>
      </w:r>
      <w:r w:rsidR="008D4F59" w:rsidRPr="000A613A">
        <w:rPr>
          <w:rStyle w:val="1f2"/>
          <w:sz w:val="28"/>
          <w:szCs w:val="28"/>
        </w:rPr>
        <w:t>ых</w:t>
      </w:r>
      <w:proofErr w:type="spellEnd"/>
      <w:r w:rsidR="008D4F59" w:rsidRPr="000A613A">
        <w:rPr>
          <w:rStyle w:val="1f2"/>
          <w:sz w:val="28"/>
          <w:szCs w:val="28"/>
        </w:rPr>
        <w:t xml:space="preserve"> факторов по результатам проведения антикоррупционной экспертизы готовится заключение (согласно прилагаемой форме), в котором отражаются:</w:t>
      </w:r>
    </w:p>
    <w:p w:rsidR="008D4F59" w:rsidRPr="000A613A" w:rsidRDefault="008D4F59" w:rsidP="008D4F59">
      <w:pPr>
        <w:widowControl w:val="0"/>
        <w:numPr>
          <w:ilvl w:val="0"/>
          <w:numId w:val="13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дата подготовки заключения, а также данные должностных лиц, проводивших экспертизу;</w:t>
      </w:r>
    </w:p>
    <w:p w:rsidR="008D4F59" w:rsidRPr="000A613A" w:rsidRDefault="008D4F59" w:rsidP="008D4F59">
      <w:pPr>
        <w:widowControl w:val="0"/>
        <w:numPr>
          <w:ilvl w:val="0"/>
          <w:numId w:val="13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реквизиты проекта правового акта, представленного на экспертизу, в том числе заголовок к тексту проекта;</w:t>
      </w:r>
    </w:p>
    <w:p w:rsidR="008D4F59" w:rsidRPr="000A613A" w:rsidRDefault="008D4F59" w:rsidP="008D4F59">
      <w:pPr>
        <w:widowControl w:val="0"/>
        <w:numPr>
          <w:ilvl w:val="0"/>
          <w:numId w:val="13"/>
        </w:numPr>
        <w:suppressAutoHyphens w:val="0"/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 xml:space="preserve"> выводы о наличии в проекте правового акта положений, содержащих </w:t>
      </w:r>
      <w:proofErr w:type="spellStart"/>
      <w:r w:rsidRPr="000A613A">
        <w:rPr>
          <w:rStyle w:val="1f2"/>
          <w:sz w:val="28"/>
          <w:szCs w:val="28"/>
        </w:rPr>
        <w:t>коррупциогенные</w:t>
      </w:r>
      <w:proofErr w:type="spellEnd"/>
      <w:r w:rsidRPr="000A613A">
        <w:rPr>
          <w:rStyle w:val="1f2"/>
          <w:sz w:val="28"/>
          <w:szCs w:val="28"/>
        </w:rPr>
        <w:t xml:space="preserve"> факторы.</w:t>
      </w:r>
    </w:p>
    <w:p w:rsidR="008D4F59" w:rsidRPr="000A613A" w:rsidRDefault="008D4F59" w:rsidP="008D4F59">
      <w:pPr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>Заключение прилагается к проекту нормативного правового акта (нормативному правовому акту), который возвращается разработчику (инициатору экспертизы).</w:t>
      </w:r>
    </w:p>
    <w:p w:rsidR="008D4F59" w:rsidRPr="000A613A" w:rsidRDefault="008D4F59" w:rsidP="008D4F59">
      <w:pPr>
        <w:spacing w:line="322" w:lineRule="exact"/>
        <w:ind w:left="20" w:right="20" w:firstLine="540"/>
        <w:jc w:val="both"/>
        <w:rPr>
          <w:sz w:val="28"/>
          <w:szCs w:val="28"/>
        </w:rPr>
      </w:pPr>
      <w:r w:rsidRPr="000A613A">
        <w:rPr>
          <w:rStyle w:val="1f2"/>
          <w:sz w:val="28"/>
          <w:szCs w:val="28"/>
        </w:rPr>
        <w:t>Разработчик дорабатывает проект нормативного правового акта с учетом заключения и представляет проект для проведения повторной экспертизы в соответствии с настоящим Порядком. Инициатор экспертизы с учетом заключения готовит проект нормативного правового акта о внесении изменений в действующий нормативный правовой акт и представляет его для проведения экспертизы в соответствии с настоящим Порядком.</w:t>
      </w:r>
    </w:p>
    <w:p w:rsidR="008D4F59" w:rsidRPr="008E00B5" w:rsidRDefault="008D4F59" w:rsidP="008D4F59">
      <w:pPr>
        <w:widowControl w:val="0"/>
        <w:numPr>
          <w:ilvl w:val="1"/>
          <w:numId w:val="12"/>
        </w:numPr>
        <w:suppressAutoHyphens w:val="0"/>
        <w:spacing w:line="322" w:lineRule="exact"/>
        <w:ind w:left="20" w:right="20" w:firstLine="540"/>
        <w:jc w:val="both"/>
        <w:rPr>
          <w:rStyle w:val="1f2"/>
          <w:color w:val="auto"/>
          <w:sz w:val="28"/>
          <w:szCs w:val="28"/>
          <w:lang w:eastAsia="ar-SA" w:bidi="ar-SA"/>
        </w:rPr>
      </w:pPr>
      <w:r w:rsidRPr="000A613A">
        <w:rPr>
          <w:rStyle w:val="1f2"/>
          <w:sz w:val="28"/>
          <w:szCs w:val="28"/>
        </w:rPr>
        <w:t xml:space="preserve"> Заключение, составленное по результатам антикоррупционной экспертизы, носит рекомендательн</w:t>
      </w:r>
      <w:r w:rsidR="000A613A">
        <w:rPr>
          <w:rStyle w:val="1f2"/>
          <w:sz w:val="28"/>
          <w:szCs w:val="28"/>
        </w:rPr>
        <w:t>ый характер и учитывается органо</w:t>
      </w:r>
      <w:r w:rsidRPr="000A613A">
        <w:rPr>
          <w:rStyle w:val="1f2"/>
          <w:sz w:val="28"/>
          <w:szCs w:val="28"/>
        </w:rPr>
        <w:t>м</w:t>
      </w:r>
      <w:r w:rsidR="000A613A">
        <w:rPr>
          <w:rStyle w:val="1f2"/>
          <w:sz w:val="28"/>
          <w:szCs w:val="28"/>
        </w:rPr>
        <w:t xml:space="preserve"> </w:t>
      </w:r>
      <w:r w:rsidR="000A613A">
        <w:rPr>
          <w:rStyle w:val="1f2"/>
          <w:sz w:val="28"/>
          <w:szCs w:val="28"/>
        </w:rPr>
        <w:lastRenderedPageBreak/>
        <w:t xml:space="preserve">местного самоуправления (должностными лицами) при принятии </w:t>
      </w:r>
      <w:r w:rsidR="008E00B5">
        <w:rPr>
          <w:rStyle w:val="1f2"/>
          <w:sz w:val="28"/>
          <w:szCs w:val="28"/>
        </w:rPr>
        <w:t>нормативного правового акта.</w:t>
      </w:r>
    </w:p>
    <w:p w:rsidR="008E00B5" w:rsidRPr="000A613A" w:rsidRDefault="008E00B5" w:rsidP="008E00B5">
      <w:pPr>
        <w:widowControl w:val="0"/>
        <w:suppressAutoHyphens w:val="0"/>
        <w:spacing w:line="322" w:lineRule="exact"/>
        <w:ind w:left="560" w:right="20"/>
        <w:jc w:val="both"/>
        <w:rPr>
          <w:sz w:val="28"/>
          <w:szCs w:val="28"/>
        </w:rPr>
      </w:pPr>
    </w:p>
    <w:p w:rsidR="008D4F59" w:rsidRDefault="008E00B5" w:rsidP="008E00B5">
      <w:pPr>
        <w:widowControl w:val="0"/>
        <w:tabs>
          <w:tab w:val="left" w:pos="2278"/>
        </w:tabs>
        <w:suppressAutoHyphens w:val="0"/>
        <w:jc w:val="center"/>
        <w:rPr>
          <w:rStyle w:val="1f2"/>
          <w:b/>
          <w:sz w:val="28"/>
          <w:szCs w:val="28"/>
        </w:rPr>
      </w:pPr>
      <w:r>
        <w:rPr>
          <w:rStyle w:val="1f2"/>
          <w:b/>
          <w:sz w:val="28"/>
          <w:szCs w:val="28"/>
        </w:rPr>
        <w:t xml:space="preserve">                  </w:t>
      </w:r>
      <w:r w:rsidR="008D4F59" w:rsidRPr="008E00B5">
        <w:rPr>
          <w:rStyle w:val="1f2"/>
          <w:b/>
          <w:sz w:val="28"/>
          <w:szCs w:val="28"/>
        </w:rPr>
        <w:t>Независимая антикоррупционная</w:t>
      </w:r>
      <w:r w:rsidRPr="008E00B5">
        <w:rPr>
          <w:rStyle w:val="1f2"/>
          <w:b/>
          <w:sz w:val="28"/>
          <w:szCs w:val="28"/>
        </w:rPr>
        <w:t xml:space="preserve"> </w:t>
      </w:r>
      <w:r w:rsidR="008D4F59" w:rsidRPr="008E00B5">
        <w:rPr>
          <w:rStyle w:val="1f2"/>
          <w:b/>
          <w:sz w:val="28"/>
          <w:szCs w:val="28"/>
        </w:rPr>
        <w:t>экспертиза правовых актов и проектов правовых актов</w:t>
      </w:r>
    </w:p>
    <w:p w:rsidR="008E00B5" w:rsidRPr="008E00B5" w:rsidRDefault="008E00B5" w:rsidP="008E00B5">
      <w:pPr>
        <w:widowControl w:val="0"/>
        <w:tabs>
          <w:tab w:val="left" w:pos="2278"/>
        </w:tabs>
        <w:suppressAutoHyphens w:val="0"/>
        <w:jc w:val="center"/>
        <w:rPr>
          <w:b/>
          <w:sz w:val="28"/>
          <w:szCs w:val="28"/>
        </w:rPr>
      </w:pPr>
    </w:p>
    <w:p w:rsidR="008D4F59" w:rsidRPr="008E00B5" w:rsidRDefault="00B71A05" w:rsidP="00B71A05">
      <w:pPr>
        <w:widowControl w:val="0"/>
        <w:tabs>
          <w:tab w:val="left" w:pos="3399"/>
        </w:tabs>
        <w:ind w:firstLine="709"/>
        <w:jc w:val="both"/>
        <w:rPr>
          <w:sz w:val="28"/>
          <w:szCs w:val="28"/>
        </w:rPr>
      </w:pPr>
      <w:r>
        <w:rPr>
          <w:rStyle w:val="1f2"/>
          <w:sz w:val="28"/>
          <w:szCs w:val="28"/>
        </w:rPr>
        <w:t xml:space="preserve">3.1. </w:t>
      </w:r>
      <w:proofErr w:type="gramStart"/>
      <w:r w:rsidRPr="00B71A05">
        <w:rPr>
          <w:rStyle w:val="1f2"/>
          <w:sz w:val="28"/>
          <w:szCs w:val="28"/>
        </w:rPr>
        <w:t>Независимая</w:t>
      </w:r>
      <w:r>
        <w:rPr>
          <w:rStyle w:val="1f2"/>
          <w:sz w:val="28"/>
          <w:szCs w:val="28"/>
        </w:rPr>
        <w:t xml:space="preserve"> </w:t>
      </w:r>
      <w:r w:rsidRPr="00B71A05">
        <w:rPr>
          <w:rStyle w:val="1f2"/>
          <w:sz w:val="28"/>
          <w:szCs w:val="28"/>
        </w:rPr>
        <w:t>антикоррупционная э</w:t>
      </w:r>
      <w:r w:rsidR="008D4F59" w:rsidRPr="00B71A05">
        <w:rPr>
          <w:rStyle w:val="1f2"/>
          <w:sz w:val="28"/>
          <w:szCs w:val="28"/>
        </w:rPr>
        <w:t>кспертиза проводится</w:t>
      </w:r>
      <w:r w:rsidRPr="00B71A05">
        <w:rPr>
          <w:rStyle w:val="1f2"/>
          <w:sz w:val="28"/>
          <w:szCs w:val="28"/>
        </w:rPr>
        <w:t xml:space="preserve"> </w:t>
      </w:r>
      <w:r w:rsidR="008D4F59" w:rsidRPr="00B71A05">
        <w:rPr>
          <w:rStyle w:val="1f2"/>
          <w:sz w:val="28"/>
          <w:szCs w:val="28"/>
        </w:rPr>
        <w:t>юридическими лицами</w:t>
      </w:r>
      <w:r>
        <w:rPr>
          <w:rStyle w:val="1f2"/>
          <w:sz w:val="28"/>
          <w:szCs w:val="28"/>
        </w:rPr>
        <w:t xml:space="preserve"> </w:t>
      </w:r>
      <w:r w:rsidR="008D4F59" w:rsidRPr="00B71A05">
        <w:rPr>
          <w:rStyle w:val="1f2"/>
          <w:sz w:val="28"/>
          <w:szCs w:val="28"/>
        </w:rPr>
        <w:t>и физическими лицами, аккредитованными</w:t>
      </w:r>
      <w:r>
        <w:rPr>
          <w:rStyle w:val="1f2"/>
          <w:sz w:val="28"/>
          <w:szCs w:val="28"/>
        </w:rPr>
        <w:t xml:space="preserve"> </w:t>
      </w:r>
      <w:r w:rsidR="008D4F59" w:rsidRPr="008E00B5">
        <w:rPr>
          <w:rStyle w:val="1f2"/>
          <w:sz w:val="28"/>
          <w:szCs w:val="28"/>
        </w:rPr>
        <w:t>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</w:t>
      </w:r>
      <w:r>
        <w:rPr>
          <w:rStyle w:val="1f2"/>
          <w:sz w:val="28"/>
          <w:szCs w:val="28"/>
        </w:rPr>
        <w:t xml:space="preserve"> </w:t>
      </w:r>
      <w:r w:rsidR="008D4F59" w:rsidRPr="008E00B5">
        <w:rPr>
          <w:rStyle w:val="1f2"/>
          <w:sz w:val="28"/>
          <w:szCs w:val="28"/>
        </w:rPr>
        <w:t>установленном Правилами</w:t>
      </w:r>
      <w:r w:rsidR="008D4F59" w:rsidRPr="008E00B5">
        <w:rPr>
          <w:rStyle w:val="1f2"/>
          <w:sz w:val="28"/>
          <w:szCs w:val="28"/>
        </w:rPr>
        <w:tab/>
        <w:t>проведения антикоррупционной</w:t>
      </w:r>
      <w:r>
        <w:rPr>
          <w:rStyle w:val="1f2"/>
          <w:sz w:val="28"/>
          <w:szCs w:val="28"/>
        </w:rPr>
        <w:t xml:space="preserve"> </w:t>
      </w:r>
      <w:r w:rsidR="008D4F59" w:rsidRPr="008E00B5">
        <w:rPr>
          <w:rStyle w:val="1f2"/>
          <w:sz w:val="28"/>
          <w:szCs w:val="28"/>
        </w:rPr>
        <w:t>экспертизы нормативных правовых актов и проектов нормативных правовых актов, утвержденными</w:t>
      </w:r>
      <w:r>
        <w:rPr>
          <w:rStyle w:val="1f2"/>
          <w:sz w:val="28"/>
          <w:szCs w:val="28"/>
        </w:rPr>
        <w:t xml:space="preserve"> </w:t>
      </w:r>
      <w:r w:rsidR="008D4F59" w:rsidRPr="008E00B5">
        <w:rPr>
          <w:rStyle w:val="1f2"/>
          <w:sz w:val="28"/>
          <w:szCs w:val="28"/>
        </w:rPr>
        <w:t>Постановлением Правительства Российской</w:t>
      </w:r>
      <w:proofErr w:type="gramEnd"/>
    </w:p>
    <w:p w:rsidR="008D4F59" w:rsidRPr="008E00B5" w:rsidRDefault="008D4F59" w:rsidP="008D4F59">
      <w:pPr>
        <w:ind w:left="20"/>
        <w:jc w:val="both"/>
        <w:rPr>
          <w:sz w:val="28"/>
          <w:szCs w:val="28"/>
        </w:rPr>
      </w:pPr>
      <w:r w:rsidRPr="008E00B5">
        <w:rPr>
          <w:rStyle w:val="1f2"/>
          <w:sz w:val="28"/>
          <w:szCs w:val="28"/>
        </w:rPr>
        <w:t>Федерации №</w:t>
      </w:r>
      <w:r w:rsidR="00B71A05">
        <w:rPr>
          <w:rStyle w:val="1f2"/>
          <w:sz w:val="28"/>
          <w:szCs w:val="28"/>
        </w:rPr>
        <w:t xml:space="preserve"> </w:t>
      </w:r>
      <w:r w:rsidRPr="008E00B5">
        <w:rPr>
          <w:rStyle w:val="1f2"/>
          <w:sz w:val="28"/>
          <w:szCs w:val="28"/>
        </w:rPr>
        <w:t xml:space="preserve">96 (далее </w:t>
      </w:r>
      <w:r w:rsidRPr="008E00B5">
        <w:rPr>
          <w:sz w:val="28"/>
          <w:szCs w:val="28"/>
        </w:rPr>
        <w:t xml:space="preserve">- </w:t>
      </w:r>
      <w:r w:rsidRPr="008E00B5">
        <w:rPr>
          <w:rStyle w:val="1f2"/>
          <w:sz w:val="28"/>
          <w:szCs w:val="28"/>
        </w:rPr>
        <w:t>Правила).</w:t>
      </w:r>
    </w:p>
    <w:p w:rsidR="008D4F59" w:rsidRPr="00B71A05" w:rsidRDefault="008D4F59" w:rsidP="00B71A05">
      <w:pPr>
        <w:pStyle w:val="afff0"/>
        <w:widowControl w:val="0"/>
        <w:numPr>
          <w:ilvl w:val="1"/>
          <w:numId w:val="17"/>
        </w:numPr>
        <w:tabs>
          <w:tab w:val="left" w:pos="1311"/>
          <w:tab w:val="left" w:pos="5217"/>
          <w:tab w:val="left" w:pos="5919"/>
          <w:tab w:val="right" w:pos="9346"/>
        </w:tabs>
        <w:spacing w:line="298" w:lineRule="exact"/>
        <w:jc w:val="both"/>
        <w:rPr>
          <w:sz w:val="28"/>
          <w:szCs w:val="28"/>
        </w:rPr>
      </w:pPr>
      <w:r w:rsidRPr="00B71A05">
        <w:rPr>
          <w:rStyle w:val="1f2"/>
          <w:sz w:val="28"/>
          <w:szCs w:val="28"/>
        </w:rPr>
        <w:t>Финансировании расходов</w:t>
      </w:r>
      <w:r w:rsidRPr="00B71A05">
        <w:rPr>
          <w:rStyle w:val="1f2"/>
          <w:sz w:val="28"/>
          <w:szCs w:val="28"/>
        </w:rPr>
        <w:tab/>
        <w:t>на</w:t>
      </w:r>
      <w:r w:rsidRPr="00B71A05">
        <w:rPr>
          <w:rStyle w:val="1f2"/>
          <w:sz w:val="28"/>
          <w:szCs w:val="28"/>
        </w:rPr>
        <w:tab/>
        <w:t>проведение</w:t>
      </w:r>
      <w:r w:rsidRPr="00B71A05">
        <w:rPr>
          <w:rStyle w:val="1f2"/>
          <w:sz w:val="28"/>
          <w:szCs w:val="28"/>
        </w:rPr>
        <w:tab/>
      </w:r>
      <w:proofErr w:type="gramStart"/>
      <w:r w:rsidRPr="00B71A05">
        <w:rPr>
          <w:rStyle w:val="1f2"/>
          <w:sz w:val="28"/>
          <w:szCs w:val="28"/>
        </w:rPr>
        <w:t>независимой</w:t>
      </w:r>
      <w:proofErr w:type="gramEnd"/>
    </w:p>
    <w:p w:rsidR="008D4F59" w:rsidRPr="008E00B5" w:rsidRDefault="008D4F59" w:rsidP="008D4F59">
      <w:pPr>
        <w:spacing w:line="298" w:lineRule="exact"/>
        <w:ind w:left="20" w:right="40"/>
        <w:jc w:val="both"/>
        <w:rPr>
          <w:sz w:val="28"/>
          <w:szCs w:val="28"/>
        </w:rPr>
      </w:pPr>
      <w:r w:rsidRPr="008E00B5">
        <w:rPr>
          <w:rStyle w:val="1f2"/>
          <w:sz w:val="28"/>
          <w:szCs w:val="28"/>
        </w:rPr>
        <w:t>ан</w:t>
      </w:r>
      <w:r w:rsidR="00B71A05">
        <w:rPr>
          <w:rStyle w:val="1f2"/>
          <w:sz w:val="28"/>
          <w:szCs w:val="28"/>
        </w:rPr>
        <w:t>т</w:t>
      </w:r>
      <w:r w:rsidRPr="008E00B5">
        <w:rPr>
          <w:rStyle w:val="1f2"/>
          <w:sz w:val="28"/>
          <w:szCs w:val="28"/>
        </w:rPr>
        <w:t>икоррупционной экспертизы осуществляется е</w:t>
      </w:r>
      <w:r w:rsidR="00B71A05">
        <w:rPr>
          <w:rStyle w:val="1f2"/>
          <w:sz w:val="28"/>
          <w:szCs w:val="28"/>
        </w:rPr>
        <w:t>е</w:t>
      </w:r>
      <w:r w:rsidRPr="008E00B5">
        <w:rPr>
          <w:rStyle w:val="1f2"/>
          <w:sz w:val="28"/>
          <w:szCs w:val="28"/>
        </w:rPr>
        <w:t xml:space="preserve"> инициатором за счет собственных средств.</w:t>
      </w:r>
    </w:p>
    <w:p w:rsidR="008D4F59" w:rsidRPr="008E00B5" w:rsidRDefault="00B71A05" w:rsidP="008D4F59">
      <w:pPr>
        <w:tabs>
          <w:tab w:val="left" w:pos="1311"/>
          <w:tab w:val="left" w:pos="5217"/>
          <w:tab w:val="left" w:pos="5919"/>
          <w:tab w:val="right" w:pos="9346"/>
          <w:tab w:val="left" w:pos="1381"/>
        </w:tabs>
        <w:spacing w:line="307" w:lineRule="exact"/>
        <w:ind w:left="560"/>
        <w:jc w:val="both"/>
        <w:rPr>
          <w:sz w:val="28"/>
          <w:szCs w:val="28"/>
        </w:rPr>
      </w:pPr>
      <w:r>
        <w:rPr>
          <w:rStyle w:val="1f2"/>
          <w:sz w:val="28"/>
          <w:szCs w:val="28"/>
        </w:rPr>
        <w:t>3</w:t>
      </w:r>
      <w:r w:rsidR="008D4F59" w:rsidRPr="008E00B5">
        <w:rPr>
          <w:rStyle w:val="1f2"/>
          <w:sz w:val="28"/>
          <w:szCs w:val="28"/>
        </w:rPr>
        <w:t>.</w:t>
      </w:r>
      <w:r>
        <w:rPr>
          <w:rStyle w:val="1f2"/>
          <w:sz w:val="28"/>
          <w:szCs w:val="28"/>
        </w:rPr>
        <w:t>3</w:t>
      </w:r>
      <w:r w:rsidR="008D4F59" w:rsidRPr="008E00B5">
        <w:rPr>
          <w:rStyle w:val="1f2"/>
          <w:sz w:val="28"/>
          <w:szCs w:val="28"/>
        </w:rPr>
        <w:t>.</w:t>
      </w:r>
      <w:r w:rsidR="008D4F59" w:rsidRPr="008E00B5">
        <w:rPr>
          <w:rStyle w:val="1f2"/>
          <w:sz w:val="28"/>
          <w:szCs w:val="28"/>
        </w:rPr>
        <w:tab/>
        <w:t>Заключение, составленное</w:t>
      </w:r>
      <w:r w:rsidR="008D4F59" w:rsidRPr="008E00B5">
        <w:rPr>
          <w:rStyle w:val="1f2"/>
          <w:sz w:val="28"/>
          <w:szCs w:val="28"/>
        </w:rPr>
        <w:tab/>
        <w:t>по</w:t>
      </w:r>
      <w:r w:rsidR="008D4F59" w:rsidRPr="008E00B5">
        <w:rPr>
          <w:rStyle w:val="1f2"/>
          <w:sz w:val="28"/>
          <w:szCs w:val="28"/>
        </w:rPr>
        <w:tab/>
        <w:t>результатам</w:t>
      </w:r>
      <w:r w:rsidR="008D4F59" w:rsidRPr="008E00B5">
        <w:rPr>
          <w:rStyle w:val="1f2"/>
          <w:sz w:val="28"/>
          <w:szCs w:val="28"/>
        </w:rPr>
        <w:tab/>
      </w:r>
      <w:proofErr w:type="gramStart"/>
      <w:r w:rsidR="008D4F59" w:rsidRPr="008E00B5">
        <w:rPr>
          <w:rStyle w:val="1f2"/>
          <w:sz w:val="28"/>
          <w:szCs w:val="28"/>
        </w:rPr>
        <w:t>независимой</w:t>
      </w:r>
      <w:proofErr w:type="gramEnd"/>
    </w:p>
    <w:p w:rsidR="008D4F59" w:rsidRPr="008E00B5" w:rsidRDefault="008D4F59" w:rsidP="008D4F59">
      <w:pPr>
        <w:spacing w:line="307" w:lineRule="exact"/>
        <w:ind w:left="20" w:right="40"/>
        <w:jc w:val="both"/>
        <w:rPr>
          <w:sz w:val="28"/>
          <w:szCs w:val="28"/>
        </w:rPr>
      </w:pPr>
      <w:r w:rsidRPr="008E00B5">
        <w:rPr>
          <w:rStyle w:val="1f2"/>
          <w:sz w:val="28"/>
          <w:szCs w:val="28"/>
        </w:rPr>
        <w:t>антикоррупционной экспертизы, направляется в орган местного самоуправления по почте, в виде электронного документа по электронной почте или иным способом.</w:t>
      </w:r>
    </w:p>
    <w:p w:rsidR="00411E79" w:rsidRPr="008E00B5" w:rsidRDefault="00B71A05" w:rsidP="00B71A05">
      <w:pPr>
        <w:widowControl w:val="0"/>
        <w:tabs>
          <w:tab w:val="left" w:pos="3429"/>
          <w:tab w:val="left" w:pos="1311"/>
        </w:tabs>
        <w:suppressAutoHyphens w:val="0"/>
        <w:ind w:firstLine="709"/>
        <w:jc w:val="both"/>
        <w:rPr>
          <w:b/>
          <w:bCs/>
          <w:sz w:val="28"/>
          <w:szCs w:val="28"/>
        </w:rPr>
      </w:pPr>
      <w:r>
        <w:rPr>
          <w:rStyle w:val="1f2"/>
          <w:sz w:val="28"/>
          <w:szCs w:val="28"/>
        </w:rPr>
        <w:t xml:space="preserve">3.4. </w:t>
      </w:r>
      <w:r w:rsidR="008D4F59" w:rsidRPr="008E00B5">
        <w:rPr>
          <w:rStyle w:val="1f2"/>
          <w:sz w:val="28"/>
          <w:szCs w:val="28"/>
        </w:rPr>
        <w:t>Заключение по</w:t>
      </w:r>
      <w:r>
        <w:rPr>
          <w:rStyle w:val="1f2"/>
          <w:sz w:val="28"/>
          <w:szCs w:val="28"/>
        </w:rPr>
        <w:t xml:space="preserve"> </w:t>
      </w:r>
      <w:r w:rsidR="008D4F59" w:rsidRPr="008E00B5">
        <w:rPr>
          <w:rStyle w:val="1f2"/>
          <w:sz w:val="28"/>
          <w:szCs w:val="28"/>
        </w:rPr>
        <w:t>результатам независимой</w:t>
      </w:r>
      <w:r>
        <w:rPr>
          <w:rStyle w:val="1f2"/>
          <w:sz w:val="28"/>
          <w:szCs w:val="28"/>
        </w:rPr>
        <w:t xml:space="preserve"> </w:t>
      </w:r>
      <w:r w:rsidR="008D4F59" w:rsidRPr="008E00B5">
        <w:rPr>
          <w:rStyle w:val="1f2"/>
          <w:sz w:val="28"/>
          <w:szCs w:val="28"/>
        </w:rPr>
        <w:t>антикоррупционной</w:t>
      </w:r>
      <w:r>
        <w:rPr>
          <w:rStyle w:val="1f2"/>
          <w:sz w:val="28"/>
          <w:szCs w:val="28"/>
        </w:rPr>
        <w:t xml:space="preserve"> экспертизы но</w:t>
      </w:r>
      <w:r w:rsidR="008D4F59" w:rsidRPr="008E00B5">
        <w:rPr>
          <w:rStyle w:val="1f2"/>
          <w:sz w:val="28"/>
          <w:szCs w:val="28"/>
        </w:rPr>
        <w:t>си</w:t>
      </w:r>
      <w:r>
        <w:rPr>
          <w:rStyle w:val="1f2"/>
          <w:sz w:val="28"/>
          <w:szCs w:val="28"/>
        </w:rPr>
        <w:t>т</w:t>
      </w:r>
      <w:r w:rsidR="008D4F59" w:rsidRPr="008E00B5">
        <w:rPr>
          <w:rStyle w:val="1f2"/>
          <w:sz w:val="28"/>
          <w:szCs w:val="28"/>
        </w:rPr>
        <w:t xml:space="preserve">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</w:t>
      </w:r>
      <w:r>
        <w:rPr>
          <w:rStyle w:val="1f2"/>
          <w:sz w:val="28"/>
          <w:szCs w:val="28"/>
        </w:rPr>
        <w:t>П</w:t>
      </w:r>
      <w:r w:rsidR="008D4F59" w:rsidRPr="008E00B5">
        <w:rPr>
          <w:rStyle w:val="1f2"/>
          <w:sz w:val="28"/>
          <w:szCs w:val="28"/>
        </w:rPr>
        <w:t>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411E79" w:rsidRPr="008E00B5" w:rsidRDefault="00411E79" w:rsidP="000E436A">
      <w:pPr>
        <w:pStyle w:val="aff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3B9" w:rsidRDefault="007073B9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p w:rsidR="00B71A05" w:rsidRDefault="00B71A05">
      <w:pPr>
        <w:autoSpaceDE w:val="0"/>
        <w:ind w:firstLine="709"/>
        <w:jc w:val="right"/>
        <w:rPr>
          <w:sz w:val="26"/>
          <w:szCs w:val="26"/>
        </w:rPr>
      </w:pPr>
    </w:p>
    <w:tbl>
      <w:tblPr>
        <w:tblW w:w="4906" w:type="dxa"/>
        <w:tblInd w:w="5164" w:type="dxa"/>
        <w:tblLook w:val="0000" w:firstRow="0" w:lastRow="0" w:firstColumn="0" w:lastColumn="0" w:noHBand="0" w:noVBand="0"/>
      </w:tblPr>
      <w:tblGrid>
        <w:gridCol w:w="4906"/>
      </w:tblGrid>
      <w:tr w:rsidR="00B71A05" w:rsidTr="00B71A05">
        <w:trPr>
          <w:trHeight w:val="1832"/>
        </w:trPr>
        <w:tc>
          <w:tcPr>
            <w:tcW w:w="4906" w:type="dxa"/>
          </w:tcPr>
          <w:p w:rsidR="00B71A05" w:rsidRDefault="00B71A05" w:rsidP="00B71A05">
            <w:pPr>
              <w:autoSpaceDE w:val="0"/>
              <w:jc w:val="center"/>
              <w:rPr>
                <w:rStyle w:val="26"/>
                <w:bCs w:val="0"/>
                <w:sz w:val="24"/>
                <w:szCs w:val="24"/>
              </w:rPr>
            </w:pPr>
            <w:r w:rsidRPr="00B71A05">
              <w:rPr>
                <w:rStyle w:val="26"/>
                <w:bCs w:val="0"/>
                <w:sz w:val="24"/>
                <w:szCs w:val="24"/>
              </w:rPr>
              <w:lastRenderedPageBreak/>
              <w:t xml:space="preserve">Приложение                                 </w:t>
            </w:r>
            <w:r>
              <w:rPr>
                <w:rStyle w:val="26"/>
                <w:bCs w:val="0"/>
                <w:sz w:val="24"/>
                <w:szCs w:val="24"/>
              </w:rPr>
              <w:t xml:space="preserve">              </w:t>
            </w:r>
            <w:r w:rsidRPr="00B71A05">
              <w:rPr>
                <w:rStyle w:val="26"/>
                <w:bCs w:val="0"/>
                <w:sz w:val="24"/>
                <w:szCs w:val="24"/>
              </w:rPr>
              <w:t xml:space="preserve">                к порядку проведения а</w:t>
            </w:r>
            <w:r>
              <w:rPr>
                <w:rStyle w:val="26"/>
                <w:bCs w:val="0"/>
                <w:sz w:val="24"/>
                <w:szCs w:val="24"/>
              </w:rPr>
              <w:t>нт</w:t>
            </w:r>
            <w:r w:rsidRPr="00B71A05">
              <w:rPr>
                <w:rStyle w:val="26"/>
                <w:bCs w:val="0"/>
                <w:sz w:val="24"/>
                <w:szCs w:val="24"/>
              </w:rPr>
              <w:t>икорру</w:t>
            </w:r>
            <w:r>
              <w:rPr>
                <w:rStyle w:val="26"/>
                <w:bCs w:val="0"/>
                <w:sz w:val="24"/>
                <w:szCs w:val="24"/>
              </w:rPr>
              <w:t>пц</w:t>
            </w:r>
            <w:r w:rsidRPr="00B71A05">
              <w:rPr>
                <w:rStyle w:val="26"/>
                <w:bCs w:val="0"/>
                <w:sz w:val="24"/>
                <w:szCs w:val="24"/>
              </w:rPr>
              <w:t>ио</w:t>
            </w:r>
            <w:r>
              <w:rPr>
                <w:rStyle w:val="26"/>
                <w:bCs w:val="0"/>
                <w:sz w:val="24"/>
                <w:szCs w:val="24"/>
              </w:rPr>
              <w:t>нн</w:t>
            </w:r>
            <w:r w:rsidRPr="00B71A05">
              <w:rPr>
                <w:rStyle w:val="26"/>
                <w:bCs w:val="0"/>
                <w:sz w:val="24"/>
                <w:szCs w:val="24"/>
              </w:rPr>
              <w:t>ой эк</w:t>
            </w:r>
            <w:r>
              <w:rPr>
                <w:rStyle w:val="26"/>
                <w:bCs w:val="0"/>
                <w:sz w:val="24"/>
                <w:szCs w:val="24"/>
              </w:rPr>
              <w:t>сп</w:t>
            </w:r>
            <w:r w:rsidRPr="00B71A05">
              <w:rPr>
                <w:rStyle w:val="26"/>
                <w:bCs w:val="0"/>
                <w:sz w:val="24"/>
                <w:szCs w:val="24"/>
              </w:rPr>
              <w:t>ер</w:t>
            </w:r>
            <w:r>
              <w:rPr>
                <w:rStyle w:val="26"/>
                <w:bCs w:val="0"/>
                <w:sz w:val="24"/>
                <w:szCs w:val="24"/>
              </w:rPr>
              <w:t>т</w:t>
            </w:r>
            <w:r w:rsidRPr="00B71A05">
              <w:rPr>
                <w:rStyle w:val="26"/>
                <w:bCs w:val="0"/>
                <w:sz w:val="24"/>
                <w:szCs w:val="24"/>
              </w:rPr>
              <w:t xml:space="preserve">изы муниципальных нормативных правовых актов и проектов муниципальных нормативных правовых актов </w:t>
            </w:r>
            <w:proofErr w:type="spellStart"/>
            <w:r w:rsidR="0036699D">
              <w:rPr>
                <w:rStyle w:val="26"/>
                <w:bCs w:val="0"/>
                <w:sz w:val="24"/>
                <w:szCs w:val="24"/>
              </w:rPr>
              <w:t>Должанского</w:t>
            </w:r>
            <w:proofErr w:type="spellEnd"/>
            <w:r w:rsidRPr="00B71A05">
              <w:rPr>
                <w:rStyle w:val="26"/>
                <w:bCs w:val="0"/>
                <w:sz w:val="24"/>
                <w:szCs w:val="24"/>
              </w:rPr>
              <w:t xml:space="preserve"> сельского поселения</w:t>
            </w:r>
          </w:p>
          <w:p w:rsidR="00B71A05" w:rsidRPr="00B71A05" w:rsidRDefault="00B71A05" w:rsidP="00B71A05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B71A05" w:rsidRDefault="00B71A05" w:rsidP="00B71A05">
      <w:pPr>
        <w:spacing w:after="289" w:line="322" w:lineRule="exact"/>
        <w:rPr>
          <w:rStyle w:val="26"/>
          <w:b w:val="0"/>
          <w:bCs w:val="0"/>
        </w:rPr>
      </w:pPr>
    </w:p>
    <w:p w:rsidR="00B71A05" w:rsidRDefault="00B71A05" w:rsidP="00B71A05">
      <w:pPr>
        <w:spacing w:after="289" w:line="322" w:lineRule="exact"/>
        <w:jc w:val="center"/>
        <w:rPr>
          <w:rStyle w:val="26"/>
          <w:bCs w:val="0"/>
          <w:sz w:val="28"/>
          <w:szCs w:val="28"/>
        </w:rPr>
      </w:pPr>
      <w:r w:rsidRPr="00274679">
        <w:rPr>
          <w:rStyle w:val="26"/>
          <w:bCs w:val="0"/>
          <w:sz w:val="28"/>
          <w:szCs w:val="28"/>
        </w:rPr>
        <w:t>Заключение</w:t>
      </w:r>
      <w:r w:rsidR="00274679">
        <w:rPr>
          <w:rStyle w:val="26"/>
          <w:bCs w:val="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74679">
        <w:rPr>
          <w:rStyle w:val="26"/>
          <w:bCs w:val="0"/>
          <w:sz w:val="28"/>
          <w:szCs w:val="28"/>
        </w:rPr>
        <w:t xml:space="preserve"> о проведении антикоррупционной экспертизы </w:t>
      </w:r>
      <w:r w:rsidR="00274679">
        <w:rPr>
          <w:rStyle w:val="26"/>
          <w:bCs w:val="0"/>
          <w:sz w:val="28"/>
          <w:szCs w:val="28"/>
        </w:rPr>
        <w:t xml:space="preserve">                              </w:t>
      </w:r>
      <w:r w:rsidRPr="00274679">
        <w:rPr>
          <w:rStyle w:val="26"/>
          <w:bCs w:val="0"/>
          <w:sz w:val="28"/>
          <w:szCs w:val="28"/>
        </w:rPr>
        <w:t>муниципального нормативного правового акта</w:t>
      </w:r>
      <w:r w:rsidR="00274679">
        <w:rPr>
          <w:rStyle w:val="26"/>
          <w:bCs w:val="0"/>
          <w:sz w:val="28"/>
          <w:szCs w:val="28"/>
        </w:rPr>
        <w:t xml:space="preserve">                                                                          </w:t>
      </w:r>
      <w:r w:rsidRPr="00274679">
        <w:rPr>
          <w:rStyle w:val="26"/>
          <w:bCs w:val="0"/>
          <w:sz w:val="28"/>
          <w:szCs w:val="28"/>
        </w:rPr>
        <w:t xml:space="preserve"> (проекта муниципального нормативного правового акта)</w:t>
      </w:r>
    </w:p>
    <w:p w:rsidR="00274679" w:rsidRPr="00274679" w:rsidRDefault="00274679" w:rsidP="00B71A05">
      <w:pPr>
        <w:spacing w:after="289" w:line="322" w:lineRule="exact"/>
        <w:jc w:val="center"/>
        <w:rPr>
          <w:sz w:val="28"/>
          <w:szCs w:val="28"/>
        </w:rPr>
      </w:pPr>
    </w:p>
    <w:p w:rsidR="00B71A05" w:rsidRDefault="00274679" w:rsidP="00B71A05">
      <w:pPr>
        <w:tabs>
          <w:tab w:val="left" w:pos="5252"/>
          <w:tab w:val="right" w:pos="6047"/>
          <w:tab w:val="center" w:pos="7978"/>
          <w:tab w:val="center" w:pos="8684"/>
        </w:tabs>
        <w:spacing w:after="272" w:line="260" w:lineRule="exact"/>
        <w:ind w:left="20"/>
        <w:jc w:val="both"/>
        <w:rPr>
          <w:rStyle w:val="1f2"/>
          <w:sz w:val="28"/>
          <w:szCs w:val="28"/>
        </w:rPr>
      </w:pPr>
      <w:proofErr w:type="spellStart"/>
      <w:r w:rsidRPr="00274679">
        <w:rPr>
          <w:rStyle w:val="1f2"/>
          <w:sz w:val="28"/>
          <w:szCs w:val="28"/>
        </w:rPr>
        <w:t>с</w:t>
      </w:r>
      <w:proofErr w:type="gramStart"/>
      <w:r w:rsidR="00B71A05" w:rsidRPr="00274679">
        <w:rPr>
          <w:rStyle w:val="1f2"/>
          <w:sz w:val="28"/>
          <w:szCs w:val="28"/>
        </w:rPr>
        <w:t>.</w:t>
      </w:r>
      <w:r w:rsidR="0036699D">
        <w:rPr>
          <w:rStyle w:val="1f2"/>
          <w:sz w:val="28"/>
          <w:szCs w:val="28"/>
        </w:rPr>
        <w:t>Д</w:t>
      </w:r>
      <w:proofErr w:type="gramEnd"/>
      <w:r w:rsidR="0036699D">
        <w:rPr>
          <w:rStyle w:val="1f2"/>
          <w:sz w:val="28"/>
          <w:szCs w:val="28"/>
        </w:rPr>
        <w:t>олгое</w:t>
      </w:r>
      <w:proofErr w:type="spellEnd"/>
      <w:r w:rsidRPr="00274679">
        <w:rPr>
          <w:rStyle w:val="1f2"/>
          <w:sz w:val="28"/>
          <w:szCs w:val="28"/>
        </w:rPr>
        <w:t xml:space="preserve"> </w:t>
      </w:r>
      <w:r>
        <w:rPr>
          <w:rStyle w:val="1f2"/>
          <w:sz w:val="28"/>
          <w:szCs w:val="28"/>
        </w:rPr>
        <w:t xml:space="preserve">                            </w:t>
      </w:r>
      <w:r w:rsidR="001970FF">
        <w:rPr>
          <w:rStyle w:val="1f2"/>
          <w:sz w:val="28"/>
          <w:szCs w:val="28"/>
        </w:rPr>
        <w:t xml:space="preserve">                  </w:t>
      </w:r>
      <w:r>
        <w:rPr>
          <w:rStyle w:val="1f2"/>
          <w:sz w:val="28"/>
          <w:szCs w:val="28"/>
        </w:rPr>
        <w:t xml:space="preserve"> </w:t>
      </w:r>
      <w:r w:rsidR="001970FF">
        <w:rPr>
          <w:rStyle w:val="1f2"/>
          <w:sz w:val="28"/>
          <w:szCs w:val="28"/>
        </w:rPr>
        <w:t xml:space="preserve">           </w:t>
      </w:r>
      <w:r w:rsidR="00B71A05" w:rsidRPr="00274679">
        <w:rPr>
          <w:rStyle w:val="1f2"/>
          <w:sz w:val="28"/>
          <w:szCs w:val="28"/>
        </w:rPr>
        <w:t>от</w:t>
      </w:r>
      <w:r w:rsidRPr="00274679">
        <w:rPr>
          <w:rStyle w:val="1f2"/>
          <w:sz w:val="28"/>
          <w:szCs w:val="28"/>
        </w:rPr>
        <w:t xml:space="preserve">  «__»_</w:t>
      </w:r>
      <w:r w:rsidR="001970FF">
        <w:rPr>
          <w:rStyle w:val="1f2"/>
          <w:sz w:val="28"/>
          <w:szCs w:val="28"/>
        </w:rPr>
        <w:t>________</w:t>
      </w:r>
      <w:r w:rsidR="00B71A05" w:rsidRPr="00274679">
        <w:rPr>
          <w:rStyle w:val="1f2"/>
          <w:sz w:val="28"/>
          <w:szCs w:val="28"/>
        </w:rPr>
        <w:t>20</w:t>
      </w:r>
      <w:r w:rsidRPr="00274679">
        <w:rPr>
          <w:rStyle w:val="1f2"/>
          <w:sz w:val="28"/>
          <w:szCs w:val="28"/>
        </w:rPr>
        <w:t>____</w:t>
      </w:r>
      <w:r w:rsidR="00B71A05" w:rsidRPr="00274679">
        <w:rPr>
          <w:rStyle w:val="1f2"/>
          <w:sz w:val="28"/>
          <w:szCs w:val="28"/>
        </w:rPr>
        <w:tab/>
        <w:t>г.</w:t>
      </w:r>
    </w:p>
    <w:p w:rsidR="00274679" w:rsidRPr="00274679" w:rsidRDefault="00274679" w:rsidP="00B71A05">
      <w:pPr>
        <w:tabs>
          <w:tab w:val="left" w:pos="5252"/>
          <w:tab w:val="right" w:pos="6047"/>
          <w:tab w:val="center" w:pos="7978"/>
          <w:tab w:val="center" w:pos="8684"/>
        </w:tabs>
        <w:spacing w:after="272" w:line="260" w:lineRule="exact"/>
        <w:ind w:left="20"/>
        <w:jc w:val="both"/>
        <w:rPr>
          <w:sz w:val="28"/>
          <w:szCs w:val="28"/>
        </w:rPr>
      </w:pPr>
    </w:p>
    <w:p w:rsidR="00274679" w:rsidRPr="00274679" w:rsidRDefault="00274679" w:rsidP="00274679">
      <w:pPr>
        <w:ind w:firstLine="709"/>
        <w:jc w:val="both"/>
        <w:rPr>
          <w:rStyle w:val="1f2"/>
          <w:sz w:val="28"/>
          <w:szCs w:val="28"/>
        </w:rPr>
      </w:pPr>
      <w:proofErr w:type="gramStart"/>
      <w:r w:rsidRPr="00274679">
        <w:rPr>
          <w:rStyle w:val="1f2"/>
          <w:sz w:val="28"/>
          <w:szCs w:val="28"/>
        </w:rPr>
        <w:t xml:space="preserve">Заместителем главы администрации </w:t>
      </w:r>
      <w:proofErr w:type="spellStart"/>
      <w:r w:rsidR="0036699D">
        <w:rPr>
          <w:rStyle w:val="1f2"/>
          <w:sz w:val="28"/>
          <w:szCs w:val="28"/>
        </w:rPr>
        <w:t>Должанского</w:t>
      </w:r>
      <w:proofErr w:type="spellEnd"/>
      <w:r w:rsidRPr="00274679">
        <w:rPr>
          <w:rStyle w:val="1f2"/>
          <w:sz w:val="28"/>
          <w:szCs w:val="28"/>
        </w:rPr>
        <w:t xml:space="preserve"> сельского поселения </w:t>
      </w:r>
      <w:r w:rsidR="00B71A05" w:rsidRPr="00274679">
        <w:rPr>
          <w:rStyle w:val="1f2"/>
          <w:sz w:val="28"/>
          <w:szCs w:val="28"/>
        </w:rPr>
        <w:t xml:space="preserve">муниципального района </w:t>
      </w:r>
      <w:r w:rsidRPr="00274679">
        <w:rPr>
          <w:rStyle w:val="1f2"/>
          <w:sz w:val="28"/>
          <w:szCs w:val="28"/>
        </w:rPr>
        <w:t>«</w:t>
      </w:r>
      <w:proofErr w:type="spellStart"/>
      <w:r w:rsidR="00B71A05" w:rsidRPr="00274679">
        <w:rPr>
          <w:rStyle w:val="1f2"/>
          <w:sz w:val="28"/>
          <w:szCs w:val="28"/>
        </w:rPr>
        <w:t>Вейделевекий</w:t>
      </w:r>
      <w:proofErr w:type="spellEnd"/>
      <w:r w:rsidR="00B71A05" w:rsidRPr="00274679">
        <w:rPr>
          <w:rStyle w:val="1f2"/>
          <w:sz w:val="28"/>
          <w:szCs w:val="28"/>
        </w:rPr>
        <w:t xml:space="preserve"> район</w:t>
      </w:r>
      <w:r w:rsidRPr="00274679">
        <w:rPr>
          <w:rStyle w:val="1f2"/>
          <w:sz w:val="28"/>
          <w:szCs w:val="28"/>
        </w:rPr>
        <w:t xml:space="preserve">» Белгородской области, </w:t>
      </w:r>
      <w:r w:rsidR="00B71A05" w:rsidRPr="00274679">
        <w:rPr>
          <w:rStyle w:val="1f2"/>
          <w:sz w:val="28"/>
          <w:szCs w:val="28"/>
        </w:rPr>
        <w:t xml:space="preserve"> в соответствии с частями 3 и 4 статьи 3 Федерального закона от 17.07.2009</w:t>
      </w:r>
      <w:r w:rsidRPr="00274679">
        <w:rPr>
          <w:rStyle w:val="1f2"/>
          <w:sz w:val="28"/>
          <w:szCs w:val="28"/>
        </w:rPr>
        <w:t xml:space="preserve"> </w:t>
      </w:r>
      <w:r w:rsidR="00B71A05" w:rsidRPr="00274679">
        <w:rPr>
          <w:rStyle w:val="1f2"/>
          <w:sz w:val="28"/>
          <w:szCs w:val="28"/>
        </w:rPr>
        <w:t>г. №</w:t>
      </w:r>
      <w:r w:rsidRPr="00274679">
        <w:rPr>
          <w:rStyle w:val="1f2"/>
          <w:sz w:val="28"/>
          <w:szCs w:val="28"/>
        </w:rPr>
        <w:t xml:space="preserve"> </w:t>
      </w:r>
      <w:r w:rsidR="00B71A05" w:rsidRPr="00274679">
        <w:rPr>
          <w:rStyle w:val="1f2"/>
          <w:sz w:val="28"/>
          <w:szCs w:val="28"/>
        </w:rPr>
        <w:t xml:space="preserve">172-ФЗ </w:t>
      </w:r>
      <w:r w:rsidRPr="00274679">
        <w:rPr>
          <w:rStyle w:val="1f2"/>
          <w:sz w:val="28"/>
          <w:szCs w:val="28"/>
        </w:rPr>
        <w:t xml:space="preserve"> «</w:t>
      </w:r>
      <w:r w:rsidR="00B71A05" w:rsidRPr="00274679">
        <w:rPr>
          <w:rStyle w:val="1f2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Pr="00274679">
        <w:rPr>
          <w:rStyle w:val="1f2"/>
          <w:sz w:val="28"/>
          <w:szCs w:val="28"/>
        </w:rPr>
        <w:t>»</w:t>
      </w:r>
      <w:r w:rsidR="00B71A05" w:rsidRPr="00274679">
        <w:rPr>
          <w:rStyle w:val="1f2"/>
          <w:sz w:val="28"/>
          <w:szCs w:val="28"/>
        </w:rPr>
        <w:t>, статьей 6 Федерального закона от 25.12</w:t>
      </w:r>
      <w:r w:rsidRPr="00274679">
        <w:rPr>
          <w:rStyle w:val="1f2"/>
          <w:sz w:val="28"/>
          <w:szCs w:val="28"/>
        </w:rPr>
        <w:t>.</w:t>
      </w:r>
      <w:r w:rsidR="00B71A05" w:rsidRPr="00274679">
        <w:rPr>
          <w:rStyle w:val="1f2"/>
          <w:sz w:val="28"/>
          <w:szCs w:val="28"/>
        </w:rPr>
        <w:t>2008</w:t>
      </w:r>
      <w:r w:rsidRPr="00274679">
        <w:rPr>
          <w:rStyle w:val="1f2"/>
          <w:sz w:val="28"/>
          <w:szCs w:val="28"/>
        </w:rPr>
        <w:t xml:space="preserve"> </w:t>
      </w:r>
      <w:r w:rsidR="00B71A05" w:rsidRPr="00274679">
        <w:rPr>
          <w:rStyle w:val="1f2"/>
          <w:sz w:val="28"/>
          <w:szCs w:val="28"/>
        </w:rPr>
        <w:t xml:space="preserve">г. №273-Ф3 </w:t>
      </w:r>
      <w:r w:rsidRPr="00274679">
        <w:rPr>
          <w:rStyle w:val="1f2"/>
          <w:sz w:val="28"/>
          <w:szCs w:val="28"/>
        </w:rPr>
        <w:t>«О противодействии коррупции»</w:t>
      </w:r>
      <w:r w:rsidR="00B71A05" w:rsidRPr="00274679">
        <w:rPr>
          <w:rStyle w:val="1f2"/>
          <w:sz w:val="28"/>
          <w:szCs w:val="28"/>
        </w:rPr>
        <w:t xml:space="preserve"> и пунктом 2 Правил проведения антикоррупционной экспертизы нормативных правовых актов и</w:t>
      </w:r>
      <w:proofErr w:type="gramEnd"/>
      <w:r w:rsidR="00B71A05" w:rsidRPr="00274679">
        <w:rPr>
          <w:rStyle w:val="1f2"/>
          <w:sz w:val="28"/>
          <w:szCs w:val="28"/>
        </w:rPr>
        <w:t xml:space="preserve"> проектов нормативных правовых актов, утвержденных Постановлением Правительства Российской Федерации от 26.02.2010</w:t>
      </w:r>
      <w:r w:rsidRPr="00274679">
        <w:rPr>
          <w:rStyle w:val="1f2"/>
          <w:sz w:val="28"/>
          <w:szCs w:val="28"/>
        </w:rPr>
        <w:t xml:space="preserve"> </w:t>
      </w:r>
      <w:r w:rsidR="00B71A05" w:rsidRPr="00274679">
        <w:rPr>
          <w:rStyle w:val="1f2"/>
          <w:sz w:val="28"/>
          <w:szCs w:val="28"/>
        </w:rPr>
        <w:t>г. №96, проведена антикоррупционная экспертиза</w:t>
      </w:r>
    </w:p>
    <w:p w:rsidR="00274679" w:rsidRPr="00274679" w:rsidRDefault="00274679" w:rsidP="00274679">
      <w:pPr>
        <w:jc w:val="both"/>
        <w:rPr>
          <w:color w:val="000000"/>
          <w:sz w:val="26"/>
          <w:szCs w:val="26"/>
          <w:lang w:eastAsia="ru-RU" w:bidi="ru-RU"/>
        </w:rPr>
      </w:pPr>
      <w:r>
        <w:rPr>
          <w:rStyle w:val="1f2"/>
        </w:rPr>
        <w:t>______________________________________________________________________</w:t>
      </w:r>
    </w:p>
    <w:p w:rsidR="00274679" w:rsidRDefault="00B71A05" w:rsidP="00274679">
      <w:pPr>
        <w:spacing w:after="17" w:line="230" w:lineRule="exact"/>
        <w:ind w:left="20"/>
        <w:jc w:val="both"/>
        <w:rPr>
          <w:rStyle w:val="42"/>
        </w:rPr>
      </w:pPr>
      <w:proofErr w:type="gramStart"/>
      <w:r>
        <w:rPr>
          <w:rStyle w:val="42"/>
        </w:rPr>
        <w:t>(реквизиты муниципального нормативного правового акта или проекта муниципального</w:t>
      </w:r>
      <w:r w:rsidR="00274679" w:rsidRPr="00274679">
        <w:rPr>
          <w:rStyle w:val="42"/>
        </w:rPr>
        <w:t xml:space="preserve"> </w:t>
      </w:r>
      <w:proofErr w:type="gramEnd"/>
    </w:p>
    <w:p w:rsidR="00274679" w:rsidRDefault="00274679" w:rsidP="00274679">
      <w:pPr>
        <w:spacing w:after="17" w:line="230" w:lineRule="exact"/>
        <w:ind w:left="20"/>
        <w:jc w:val="both"/>
        <w:rPr>
          <w:rStyle w:val="42"/>
        </w:rPr>
      </w:pPr>
      <w:r>
        <w:rPr>
          <w:rStyle w:val="42"/>
        </w:rPr>
        <w:t>________________________________________________________________________________,</w:t>
      </w:r>
    </w:p>
    <w:p w:rsidR="00B71A05" w:rsidRDefault="00274679" w:rsidP="00274679">
      <w:pPr>
        <w:spacing w:after="17" w:line="230" w:lineRule="exact"/>
        <w:ind w:left="20"/>
        <w:jc w:val="both"/>
      </w:pPr>
      <w:r>
        <w:rPr>
          <w:rStyle w:val="42"/>
        </w:rPr>
        <w:t>нормативного правового акта)</w:t>
      </w:r>
    </w:p>
    <w:p w:rsidR="00B71A05" w:rsidRDefault="00274679" w:rsidP="00274679">
      <w:pPr>
        <w:tabs>
          <w:tab w:val="center" w:leader="dot" w:pos="3793"/>
          <w:tab w:val="center" w:pos="4268"/>
          <w:tab w:val="right" w:pos="6101"/>
          <w:tab w:val="right" w:pos="6140"/>
          <w:tab w:val="center" w:pos="6447"/>
          <w:tab w:val="right" w:pos="8886"/>
        </w:tabs>
        <w:jc w:val="both"/>
        <w:rPr>
          <w:rStyle w:val="1f2"/>
        </w:rPr>
      </w:pPr>
      <w:r>
        <w:rPr>
          <w:rStyle w:val="1f2"/>
        </w:rPr>
        <w:t xml:space="preserve"> </w:t>
      </w:r>
      <w:r w:rsidR="00B71A05">
        <w:rPr>
          <w:rStyle w:val="1f2"/>
        </w:rPr>
        <w:t>в</w:t>
      </w:r>
      <w:r>
        <w:rPr>
          <w:rStyle w:val="1f2"/>
        </w:rPr>
        <w:t xml:space="preserve"> </w:t>
      </w:r>
      <w:r w:rsidR="00B71A05">
        <w:rPr>
          <w:rStyle w:val="1f2"/>
        </w:rPr>
        <w:t>целя</w:t>
      </w:r>
      <w:r>
        <w:rPr>
          <w:rStyle w:val="1f2"/>
        </w:rPr>
        <w:t xml:space="preserve">х </w:t>
      </w:r>
      <w:r w:rsidR="00B71A05">
        <w:rPr>
          <w:rStyle w:val="1f2"/>
        </w:rPr>
        <w:t>выявле</w:t>
      </w:r>
      <w:r>
        <w:rPr>
          <w:rStyle w:val="1f2"/>
        </w:rPr>
        <w:t xml:space="preserve">ния в </w:t>
      </w:r>
      <w:r w:rsidR="00B71A05">
        <w:rPr>
          <w:rStyle w:val="1f2"/>
        </w:rPr>
        <w:t>нем</w:t>
      </w:r>
      <w:r>
        <w:rPr>
          <w:rStyle w:val="1f2"/>
        </w:rPr>
        <w:t xml:space="preserve"> </w:t>
      </w:r>
      <w:r w:rsidR="00B71A05">
        <w:rPr>
          <w:rStyle w:val="1f2"/>
        </w:rPr>
        <w:tab/>
      </w:r>
      <w:proofErr w:type="spellStart"/>
      <w:r w:rsidR="00B71A05">
        <w:rPr>
          <w:rStyle w:val="1f2"/>
        </w:rPr>
        <w:t>коррупциоген</w:t>
      </w:r>
      <w:r>
        <w:rPr>
          <w:rStyle w:val="1f2"/>
        </w:rPr>
        <w:t>н</w:t>
      </w:r>
      <w:r w:rsidR="00B71A05">
        <w:rPr>
          <w:rStyle w:val="1f2"/>
        </w:rPr>
        <w:t>ых</w:t>
      </w:r>
      <w:proofErr w:type="spellEnd"/>
      <w:r>
        <w:rPr>
          <w:rStyle w:val="1f2"/>
        </w:rPr>
        <w:t xml:space="preserve"> </w:t>
      </w:r>
      <w:r w:rsidR="00B71A05">
        <w:rPr>
          <w:rStyle w:val="1f2"/>
        </w:rPr>
        <w:t>факторов и их последующего устранения.</w:t>
      </w:r>
    </w:p>
    <w:p w:rsidR="00274679" w:rsidRDefault="00274679" w:rsidP="00274679">
      <w:pPr>
        <w:tabs>
          <w:tab w:val="center" w:leader="dot" w:pos="3793"/>
          <w:tab w:val="center" w:pos="4268"/>
          <w:tab w:val="right" w:pos="6101"/>
          <w:tab w:val="right" w:pos="6140"/>
          <w:tab w:val="center" w:pos="6447"/>
          <w:tab w:val="right" w:pos="8886"/>
        </w:tabs>
        <w:jc w:val="both"/>
      </w:pPr>
    </w:p>
    <w:p w:rsidR="00B71A05" w:rsidRDefault="00B71A05" w:rsidP="00B71A05">
      <w:pPr>
        <w:ind w:left="20"/>
        <w:jc w:val="both"/>
      </w:pPr>
      <w:r>
        <w:rPr>
          <w:rStyle w:val="1f2"/>
        </w:rPr>
        <w:t>Вариант 1:</w:t>
      </w:r>
    </w:p>
    <w:p w:rsidR="00B71A05" w:rsidRDefault="00B71A05" w:rsidP="00B71A05">
      <w:pPr>
        <w:tabs>
          <w:tab w:val="left" w:leader="underscore" w:pos="4941"/>
        </w:tabs>
        <w:ind w:left="20" w:firstLine="260"/>
        <w:jc w:val="both"/>
      </w:pPr>
      <w:r>
        <w:rPr>
          <w:rStyle w:val="1f2"/>
        </w:rPr>
        <w:t xml:space="preserve">В </w:t>
      </w:r>
      <w:proofErr w:type="gramStart"/>
      <w:r>
        <w:rPr>
          <w:rStyle w:val="1f2"/>
        </w:rPr>
        <w:t>представленном</w:t>
      </w:r>
      <w:proofErr w:type="gramEnd"/>
      <w:r w:rsidR="00274679">
        <w:rPr>
          <w:rStyle w:val="1f2"/>
        </w:rPr>
        <w:t>____________________________________________________</w:t>
      </w:r>
      <w:r>
        <w:rPr>
          <w:rStyle w:val="1f2"/>
        </w:rPr>
        <w:tab/>
      </w:r>
    </w:p>
    <w:p w:rsidR="00B71A05" w:rsidRDefault="00274679" w:rsidP="00274679">
      <w:pPr>
        <w:rPr>
          <w:rStyle w:val="42"/>
        </w:rPr>
      </w:pPr>
      <w:r>
        <w:rPr>
          <w:rStyle w:val="42"/>
        </w:rPr>
        <w:t xml:space="preserve">                                            </w:t>
      </w:r>
      <w:proofErr w:type="gramStart"/>
      <w:r w:rsidR="00B71A05">
        <w:rPr>
          <w:rStyle w:val="42"/>
        </w:rPr>
        <w:t>(реквизиты муниципального нормативного правового акта</w:t>
      </w:r>
      <w:proofErr w:type="gramEnd"/>
    </w:p>
    <w:p w:rsidR="00274679" w:rsidRDefault="00274679" w:rsidP="00274679">
      <w:r>
        <w:rPr>
          <w:rStyle w:val="42"/>
        </w:rPr>
        <w:t>________________________________________________________________________________</w:t>
      </w:r>
    </w:p>
    <w:p w:rsidR="00B71A05" w:rsidRDefault="00B71A05" w:rsidP="00B71A05">
      <w:pPr>
        <w:spacing w:after="270" w:line="298" w:lineRule="exact"/>
        <w:ind w:left="20" w:right="1240" w:firstLine="1920"/>
      </w:pPr>
      <w:r>
        <w:rPr>
          <w:rStyle w:val="42"/>
        </w:rPr>
        <w:t xml:space="preserve">или проекта муниципального нормативного правового акта) </w:t>
      </w:r>
      <w:proofErr w:type="spellStart"/>
      <w:r>
        <w:rPr>
          <w:rStyle w:val="413pt"/>
        </w:rPr>
        <w:t>коррупциогенные</w:t>
      </w:r>
      <w:proofErr w:type="spellEnd"/>
      <w:r>
        <w:rPr>
          <w:rStyle w:val="413pt"/>
        </w:rPr>
        <w:t xml:space="preserve"> факторы не выявлены.</w:t>
      </w:r>
    </w:p>
    <w:p w:rsidR="00B71A05" w:rsidRDefault="00B71A05" w:rsidP="00B71A05">
      <w:pPr>
        <w:spacing w:after="2" w:line="260" w:lineRule="exact"/>
        <w:ind w:left="20"/>
        <w:jc w:val="both"/>
      </w:pPr>
      <w:r>
        <w:rPr>
          <w:rStyle w:val="1f2"/>
        </w:rPr>
        <w:t>Вариант 2:</w:t>
      </w:r>
    </w:p>
    <w:p w:rsidR="00274679" w:rsidRPr="00274679" w:rsidRDefault="00B71A05" w:rsidP="00274679">
      <w:pPr>
        <w:tabs>
          <w:tab w:val="left" w:leader="underscore" w:pos="7346"/>
        </w:tabs>
        <w:spacing w:after="2" w:line="260" w:lineRule="exact"/>
        <w:ind w:left="20" w:firstLine="260"/>
        <w:jc w:val="both"/>
        <w:rPr>
          <w:color w:val="000000"/>
          <w:sz w:val="26"/>
          <w:szCs w:val="26"/>
          <w:lang w:eastAsia="ru-RU" w:bidi="ru-RU"/>
        </w:rPr>
      </w:pPr>
      <w:r>
        <w:rPr>
          <w:rStyle w:val="1f2"/>
        </w:rPr>
        <w:t xml:space="preserve">В </w:t>
      </w:r>
      <w:proofErr w:type="gramStart"/>
      <w:r>
        <w:rPr>
          <w:rStyle w:val="1f2"/>
        </w:rPr>
        <w:t>представленном</w:t>
      </w:r>
      <w:proofErr w:type="gramEnd"/>
      <w:r>
        <w:rPr>
          <w:rStyle w:val="1f2"/>
        </w:rPr>
        <w:t xml:space="preserve"> </w:t>
      </w:r>
      <w:r w:rsidR="00274679">
        <w:rPr>
          <w:rStyle w:val="1f2"/>
        </w:rPr>
        <w:t>___________________________________________________</w:t>
      </w:r>
    </w:p>
    <w:p w:rsidR="00B71A05" w:rsidRDefault="00B71A05" w:rsidP="00B71A05">
      <w:pPr>
        <w:spacing w:after="221" w:line="230" w:lineRule="exact"/>
        <w:ind w:left="2800"/>
        <w:rPr>
          <w:rStyle w:val="42"/>
        </w:rPr>
      </w:pPr>
      <w:proofErr w:type="gramStart"/>
      <w:r>
        <w:rPr>
          <w:rStyle w:val="42"/>
        </w:rPr>
        <w:t>(реквизиты муниципального нормативного правового акта</w:t>
      </w:r>
      <w:proofErr w:type="gramEnd"/>
    </w:p>
    <w:p w:rsidR="004A7F4F" w:rsidRDefault="00274679" w:rsidP="004A7F4F">
      <w:pPr>
        <w:jc w:val="both"/>
        <w:rPr>
          <w:rStyle w:val="42"/>
        </w:rPr>
      </w:pPr>
      <w:r>
        <w:rPr>
          <w:rStyle w:val="42"/>
        </w:rPr>
        <w:lastRenderedPageBreak/>
        <w:t>_________________________________________________________________________________</w:t>
      </w:r>
      <w:r w:rsidR="00B71A05">
        <w:rPr>
          <w:rStyle w:val="42"/>
        </w:rPr>
        <w:t xml:space="preserve">или проекта муниципального нормативного правового акта) </w:t>
      </w:r>
    </w:p>
    <w:p w:rsidR="004A7F4F" w:rsidRDefault="00B71A05" w:rsidP="004A7F4F">
      <w:pPr>
        <w:rPr>
          <w:rStyle w:val="413pt"/>
        </w:rPr>
      </w:pPr>
      <w:r>
        <w:rPr>
          <w:rStyle w:val="413pt"/>
        </w:rPr>
        <w:t xml:space="preserve">выявлены следующие </w:t>
      </w:r>
      <w:proofErr w:type="spellStart"/>
      <w:r>
        <w:rPr>
          <w:rStyle w:val="413pt"/>
        </w:rPr>
        <w:t>коррупциогенные</w:t>
      </w:r>
      <w:proofErr w:type="spellEnd"/>
      <w:r>
        <w:rPr>
          <w:rStyle w:val="413pt"/>
        </w:rPr>
        <w:t xml:space="preserve"> факторы:</w:t>
      </w:r>
      <w:r w:rsidR="004A7F4F">
        <w:rPr>
          <w:rStyle w:val="413pt"/>
        </w:rPr>
        <w:t>_____________________________</w:t>
      </w:r>
    </w:p>
    <w:p w:rsidR="004A7F4F" w:rsidRDefault="004A7F4F" w:rsidP="004A7F4F">
      <w:pPr>
        <w:rPr>
          <w:rStyle w:val="413pt"/>
        </w:rPr>
      </w:pPr>
      <w:r>
        <w:rPr>
          <w:rStyle w:val="413pt"/>
        </w:rPr>
        <w:t>_______________________________________________________________________.</w:t>
      </w:r>
    </w:p>
    <w:p w:rsidR="004A7F4F" w:rsidRDefault="004A7F4F" w:rsidP="004A7F4F">
      <w:pPr>
        <w:rPr>
          <w:rStyle w:val="413pt"/>
        </w:rPr>
      </w:pPr>
      <w:r>
        <w:rPr>
          <w:rStyle w:val="413pt"/>
        </w:rPr>
        <w:t xml:space="preserve"> </w:t>
      </w:r>
    </w:p>
    <w:p w:rsidR="004A7F4F" w:rsidRDefault="004A7F4F" w:rsidP="004A7F4F">
      <w:pPr>
        <w:rPr>
          <w:rStyle w:val="413pt"/>
        </w:rPr>
      </w:pPr>
      <w:r>
        <w:rPr>
          <w:rStyle w:val="413pt"/>
        </w:rPr>
        <w:t xml:space="preserve">В целях устранения выявленных </w:t>
      </w:r>
      <w:proofErr w:type="spellStart"/>
      <w:r>
        <w:rPr>
          <w:rStyle w:val="413pt"/>
        </w:rPr>
        <w:t>коррупциогенных</w:t>
      </w:r>
      <w:proofErr w:type="spellEnd"/>
      <w:r>
        <w:rPr>
          <w:rStyle w:val="413pt"/>
        </w:rPr>
        <w:t xml:space="preserve"> факторов предлагается________</w:t>
      </w:r>
    </w:p>
    <w:p w:rsidR="00B71A05" w:rsidRDefault="004A7F4F" w:rsidP="004A7F4F">
      <w:pPr>
        <w:jc w:val="both"/>
        <w:rPr>
          <w:rStyle w:val="413pt"/>
          <w:sz w:val="23"/>
          <w:szCs w:val="22"/>
        </w:rPr>
      </w:pPr>
      <w:r>
        <w:rPr>
          <w:rStyle w:val="413pt"/>
        </w:rPr>
        <w:t>_______________________________________________________________________</w:t>
      </w:r>
      <w:r w:rsidR="00B71A05">
        <w:rPr>
          <w:rStyle w:val="413pt"/>
        </w:rPr>
        <w:tab/>
      </w:r>
      <w:r w:rsidRPr="004A7F4F">
        <w:rPr>
          <w:rStyle w:val="413pt"/>
          <w:sz w:val="23"/>
          <w:szCs w:val="22"/>
        </w:rPr>
        <w:t xml:space="preserve">(указать способ устранения </w:t>
      </w:r>
      <w:proofErr w:type="spellStart"/>
      <w:r w:rsidRPr="004A7F4F">
        <w:rPr>
          <w:rStyle w:val="413pt"/>
          <w:sz w:val="23"/>
          <w:szCs w:val="22"/>
        </w:rPr>
        <w:t>коррупциогенных</w:t>
      </w:r>
      <w:proofErr w:type="spellEnd"/>
      <w:r w:rsidRPr="004A7F4F">
        <w:rPr>
          <w:rStyle w:val="413pt"/>
          <w:sz w:val="23"/>
          <w:szCs w:val="22"/>
        </w:rPr>
        <w:t xml:space="preserve"> факторов: исключение из текста документа</w:t>
      </w:r>
      <w:r>
        <w:rPr>
          <w:rStyle w:val="413pt"/>
          <w:sz w:val="23"/>
          <w:szCs w:val="22"/>
        </w:rPr>
        <w:t>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4A7F4F" w:rsidRDefault="004A7F4F" w:rsidP="004A7F4F">
      <w:pPr>
        <w:jc w:val="both"/>
        <w:rPr>
          <w:rStyle w:val="413pt"/>
          <w:sz w:val="23"/>
          <w:szCs w:val="22"/>
        </w:rPr>
      </w:pPr>
    </w:p>
    <w:p w:rsidR="004A7F4F" w:rsidRDefault="004A7F4F" w:rsidP="004A7F4F">
      <w:pPr>
        <w:jc w:val="both"/>
        <w:rPr>
          <w:rStyle w:val="413pt"/>
          <w:sz w:val="23"/>
          <w:szCs w:val="22"/>
        </w:rPr>
      </w:pPr>
    </w:p>
    <w:p w:rsidR="004A7F4F" w:rsidRDefault="004A7F4F" w:rsidP="004A7F4F">
      <w:pPr>
        <w:jc w:val="both"/>
        <w:rPr>
          <w:rStyle w:val="413pt"/>
          <w:sz w:val="23"/>
          <w:szCs w:val="22"/>
        </w:rPr>
      </w:pPr>
    </w:p>
    <w:p w:rsidR="004A7F4F" w:rsidRDefault="004A7F4F" w:rsidP="004A7F4F">
      <w:pPr>
        <w:jc w:val="both"/>
        <w:rPr>
          <w:rStyle w:val="413pt"/>
          <w:sz w:val="23"/>
          <w:szCs w:val="22"/>
        </w:rPr>
      </w:pPr>
    </w:p>
    <w:p w:rsidR="004A7F4F" w:rsidRDefault="004A7F4F" w:rsidP="004A7F4F">
      <w:pPr>
        <w:jc w:val="both"/>
        <w:rPr>
          <w:rStyle w:val="413pt"/>
          <w:sz w:val="23"/>
          <w:szCs w:val="22"/>
        </w:rPr>
      </w:pPr>
      <w:r>
        <w:rPr>
          <w:rStyle w:val="413pt"/>
          <w:sz w:val="23"/>
          <w:szCs w:val="22"/>
        </w:rPr>
        <w:t>____________________________________                       ________________________________</w:t>
      </w:r>
    </w:p>
    <w:p w:rsidR="004A7F4F" w:rsidRDefault="004A7F4F" w:rsidP="004A7F4F">
      <w:pPr>
        <w:jc w:val="both"/>
        <w:rPr>
          <w:rStyle w:val="413pt"/>
          <w:sz w:val="23"/>
          <w:szCs w:val="22"/>
        </w:rPr>
      </w:pPr>
      <w:proofErr w:type="gramStart"/>
      <w:r>
        <w:rPr>
          <w:rStyle w:val="413pt"/>
          <w:sz w:val="23"/>
          <w:szCs w:val="22"/>
        </w:rPr>
        <w:t xml:space="preserve">(наименование должностного лица                                  (подпись должностного лица  </w:t>
      </w:r>
      <w:proofErr w:type="gramEnd"/>
    </w:p>
    <w:p w:rsidR="004A7F4F" w:rsidRDefault="004A7F4F" w:rsidP="004A7F4F">
      <w:pPr>
        <w:jc w:val="both"/>
        <w:rPr>
          <w:rStyle w:val="413pt"/>
          <w:sz w:val="23"/>
          <w:szCs w:val="22"/>
        </w:rPr>
      </w:pPr>
      <w:proofErr w:type="gramStart"/>
      <w:r>
        <w:rPr>
          <w:rStyle w:val="413pt"/>
          <w:sz w:val="23"/>
          <w:szCs w:val="22"/>
        </w:rPr>
        <w:t>местного самоуправления)                                                  местного самоуправления)</w:t>
      </w:r>
      <w:proofErr w:type="gramEnd"/>
    </w:p>
    <w:p w:rsidR="00320D45" w:rsidRDefault="00320D45" w:rsidP="004A7F4F">
      <w:pPr>
        <w:jc w:val="both"/>
      </w:pPr>
      <w:r>
        <w:t xml:space="preserve"> </w:t>
      </w:r>
    </w:p>
    <w:p w:rsidR="00320D45" w:rsidRPr="00320D45" w:rsidRDefault="00320D45" w:rsidP="00320D45"/>
    <w:p w:rsidR="004A7F4F" w:rsidRPr="00320D45" w:rsidRDefault="004A7F4F" w:rsidP="00CF23AD">
      <w:pPr>
        <w:tabs>
          <w:tab w:val="left" w:pos="3399"/>
        </w:tabs>
        <w:sectPr w:rsidR="004A7F4F" w:rsidRPr="00320D45" w:rsidSect="00470F7D">
          <w:headerReference w:type="default" r:id="rId10"/>
          <w:pgSz w:w="11909" w:h="16838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320D45" w:rsidRDefault="00320D45" w:rsidP="00CF23AD">
      <w:pPr>
        <w:widowControl w:val="0"/>
        <w:autoSpaceDE w:val="0"/>
        <w:rPr>
          <w:sz w:val="26"/>
          <w:szCs w:val="26"/>
        </w:rPr>
      </w:pPr>
    </w:p>
    <w:sectPr w:rsidR="00320D45" w:rsidSect="008D4F59">
      <w:headerReference w:type="default" r:id="rId11"/>
      <w:pgSz w:w="11906" w:h="16840"/>
      <w:pgMar w:top="1134" w:right="851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89" w:rsidRDefault="00D04F89" w:rsidP="00BF1F67">
      <w:r>
        <w:separator/>
      </w:r>
    </w:p>
  </w:endnote>
  <w:endnote w:type="continuationSeparator" w:id="0">
    <w:p w:rsidR="00D04F89" w:rsidRDefault="00D04F89" w:rsidP="00BF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89" w:rsidRDefault="00D04F89" w:rsidP="00BF1F67">
      <w:r>
        <w:separator/>
      </w:r>
    </w:p>
  </w:footnote>
  <w:footnote w:type="continuationSeparator" w:id="0">
    <w:p w:rsidR="00D04F89" w:rsidRDefault="00D04F89" w:rsidP="00BF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324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0F7D" w:rsidRDefault="00470F7D">
        <w:pPr>
          <w:pStyle w:val="aa"/>
          <w:jc w:val="center"/>
        </w:pPr>
      </w:p>
      <w:p w:rsidR="00470F7D" w:rsidRDefault="00470F7D">
        <w:pPr>
          <w:pStyle w:val="aa"/>
          <w:jc w:val="center"/>
        </w:pPr>
      </w:p>
      <w:p w:rsidR="004A7F4F" w:rsidRPr="00470F7D" w:rsidRDefault="00D04F89" w:rsidP="0036699D">
        <w:pPr>
          <w:pStyle w:val="aa"/>
          <w:rPr>
            <w:sz w:val="24"/>
            <w:szCs w:val="24"/>
          </w:rPr>
        </w:pPr>
      </w:p>
    </w:sdtContent>
  </w:sdt>
  <w:p w:rsidR="004A7F4F" w:rsidRDefault="004A7F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E79" w:rsidRDefault="00F767E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3AD">
      <w:rPr>
        <w:noProof/>
      </w:rPr>
      <w:t>9</w:t>
    </w:r>
    <w:r>
      <w:rPr>
        <w:noProof/>
      </w:rPr>
      <w:fldChar w:fldCharType="end"/>
    </w:r>
  </w:p>
  <w:p w:rsidR="00411E79" w:rsidRDefault="00411E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306"/>
        </w:tabs>
        <w:ind w:left="730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63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692"/>
        </w:tabs>
        <w:ind w:left="1692" w:hanging="720"/>
      </w:pPr>
    </w:lvl>
    <w:lvl w:ilvl="4">
      <w:start w:val="1"/>
      <w:numFmt w:val="decimal"/>
      <w:lvlText w:val="%1.%2.%3.%4.%5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68"/>
        </w:tabs>
        <w:ind w:left="34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92"/>
        </w:tabs>
        <w:ind w:left="4092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0782E"/>
    <w:multiLevelType w:val="multilevel"/>
    <w:tmpl w:val="9294D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752CA"/>
    <w:multiLevelType w:val="multilevel"/>
    <w:tmpl w:val="8CCCE7A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B3B68"/>
    <w:multiLevelType w:val="multilevel"/>
    <w:tmpl w:val="A502C2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33435F6D"/>
    <w:multiLevelType w:val="multilevel"/>
    <w:tmpl w:val="4C5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821EF"/>
    <w:multiLevelType w:val="multilevel"/>
    <w:tmpl w:val="4C9A43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7104"/>
    <w:multiLevelType w:val="multilevel"/>
    <w:tmpl w:val="E6A268A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E57A3"/>
    <w:multiLevelType w:val="multilevel"/>
    <w:tmpl w:val="BD6460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000000"/>
      </w:rPr>
    </w:lvl>
  </w:abstractNum>
  <w:abstractNum w:abstractNumId="15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>
    <w:nsid w:val="793405D4"/>
    <w:multiLevelType w:val="multilevel"/>
    <w:tmpl w:val="85D81D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8F7"/>
    <w:rsid w:val="00003599"/>
    <w:rsid w:val="0003676D"/>
    <w:rsid w:val="000501D6"/>
    <w:rsid w:val="00051FB2"/>
    <w:rsid w:val="00057A39"/>
    <w:rsid w:val="000722DF"/>
    <w:rsid w:val="00084FE7"/>
    <w:rsid w:val="000A613A"/>
    <w:rsid w:val="000B109E"/>
    <w:rsid w:val="000C0FB3"/>
    <w:rsid w:val="000E436A"/>
    <w:rsid w:val="000F1310"/>
    <w:rsid w:val="000F6667"/>
    <w:rsid w:val="001146AE"/>
    <w:rsid w:val="00116FD7"/>
    <w:rsid w:val="00125A16"/>
    <w:rsid w:val="0013295F"/>
    <w:rsid w:val="00161A2D"/>
    <w:rsid w:val="001761DA"/>
    <w:rsid w:val="001970FF"/>
    <w:rsid w:val="001E322E"/>
    <w:rsid w:val="00217F6C"/>
    <w:rsid w:val="00235AD7"/>
    <w:rsid w:val="00235D5B"/>
    <w:rsid w:val="00264BA6"/>
    <w:rsid w:val="00274679"/>
    <w:rsid w:val="002E375D"/>
    <w:rsid w:val="002E7D6E"/>
    <w:rsid w:val="0031718D"/>
    <w:rsid w:val="00320D45"/>
    <w:rsid w:val="00340DA2"/>
    <w:rsid w:val="0036699D"/>
    <w:rsid w:val="00372C1D"/>
    <w:rsid w:val="00386E94"/>
    <w:rsid w:val="00393CEA"/>
    <w:rsid w:val="003968F7"/>
    <w:rsid w:val="003B14FA"/>
    <w:rsid w:val="003D0C32"/>
    <w:rsid w:val="003E6233"/>
    <w:rsid w:val="003E7D37"/>
    <w:rsid w:val="003F51FA"/>
    <w:rsid w:val="00411E79"/>
    <w:rsid w:val="00423325"/>
    <w:rsid w:val="004446FA"/>
    <w:rsid w:val="0045361D"/>
    <w:rsid w:val="004566B3"/>
    <w:rsid w:val="00470F7D"/>
    <w:rsid w:val="004A7F4F"/>
    <w:rsid w:val="004D2F0D"/>
    <w:rsid w:val="004E505B"/>
    <w:rsid w:val="004F1D9C"/>
    <w:rsid w:val="005022C6"/>
    <w:rsid w:val="0052361E"/>
    <w:rsid w:val="005308FC"/>
    <w:rsid w:val="00563703"/>
    <w:rsid w:val="005760F3"/>
    <w:rsid w:val="00587DEC"/>
    <w:rsid w:val="00592995"/>
    <w:rsid w:val="005A7255"/>
    <w:rsid w:val="005B124A"/>
    <w:rsid w:val="005B5484"/>
    <w:rsid w:val="005E6673"/>
    <w:rsid w:val="00664CFB"/>
    <w:rsid w:val="0066695C"/>
    <w:rsid w:val="00672D1D"/>
    <w:rsid w:val="00675D41"/>
    <w:rsid w:val="00691229"/>
    <w:rsid w:val="006A113A"/>
    <w:rsid w:val="006A763B"/>
    <w:rsid w:val="006C7135"/>
    <w:rsid w:val="006D67A7"/>
    <w:rsid w:val="006F5CB9"/>
    <w:rsid w:val="007073B9"/>
    <w:rsid w:val="0072544C"/>
    <w:rsid w:val="00735FE1"/>
    <w:rsid w:val="0074015C"/>
    <w:rsid w:val="00772ACB"/>
    <w:rsid w:val="007B06C2"/>
    <w:rsid w:val="007B78BE"/>
    <w:rsid w:val="008211F0"/>
    <w:rsid w:val="00840EB4"/>
    <w:rsid w:val="00844C8F"/>
    <w:rsid w:val="00856B60"/>
    <w:rsid w:val="00892323"/>
    <w:rsid w:val="008B5693"/>
    <w:rsid w:val="008C1413"/>
    <w:rsid w:val="008C66BE"/>
    <w:rsid w:val="008D4F59"/>
    <w:rsid w:val="008E00B5"/>
    <w:rsid w:val="00907750"/>
    <w:rsid w:val="00930CB5"/>
    <w:rsid w:val="009321D3"/>
    <w:rsid w:val="009413B3"/>
    <w:rsid w:val="00943A4C"/>
    <w:rsid w:val="0095049A"/>
    <w:rsid w:val="00991883"/>
    <w:rsid w:val="009D7D7B"/>
    <w:rsid w:val="009E1C4D"/>
    <w:rsid w:val="009E2AE0"/>
    <w:rsid w:val="009E2F27"/>
    <w:rsid w:val="009E5DF7"/>
    <w:rsid w:val="009F4E9B"/>
    <w:rsid w:val="009F78DA"/>
    <w:rsid w:val="00A35F62"/>
    <w:rsid w:val="00A602BE"/>
    <w:rsid w:val="00A72CAD"/>
    <w:rsid w:val="00A76A6D"/>
    <w:rsid w:val="00AA3CC9"/>
    <w:rsid w:val="00AD733E"/>
    <w:rsid w:val="00B20119"/>
    <w:rsid w:val="00B23613"/>
    <w:rsid w:val="00B26CEA"/>
    <w:rsid w:val="00B71A05"/>
    <w:rsid w:val="00B735AE"/>
    <w:rsid w:val="00B91A98"/>
    <w:rsid w:val="00BB4F4A"/>
    <w:rsid w:val="00BB56F8"/>
    <w:rsid w:val="00BC31C4"/>
    <w:rsid w:val="00BF1F67"/>
    <w:rsid w:val="00C04B43"/>
    <w:rsid w:val="00C17FFC"/>
    <w:rsid w:val="00C45E85"/>
    <w:rsid w:val="00C6066F"/>
    <w:rsid w:val="00C62BFB"/>
    <w:rsid w:val="00C65689"/>
    <w:rsid w:val="00C91491"/>
    <w:rsid w:val="00CC5491"/>
    <w:rsid w:val="00CF23AD"/>
    <w:rsid w:val="00D04F89"/>
    <w:rsid w:val="00D051F3"/>
    <w:rsid w:val="00D27E0A"/>
    <w:rsid w:val="00D401FA"/>
    <w:rsid w:val="00D6457C"/>
    <w:rsid w:val="00DA0730"/>
    <w:rsid w:val="00DD1251"/>
    <w:rsid w:val="00E25C94"/>
    <w:rsid w:val="00E4656A"/>
    <w:rsid w:val="00E526C6"/>
    <w:rsid w:val="00E544D6"/>
    <w:rsid w:val="00E5451E"/>
    <w:rsid w:val="00EA0A2B"/>
    <w:rsid w:val="00EA1E7D"/>
    <w:rsid w:val="00ED6EE2"/>
    <w:rsid w:val="00F04D2A"/>
    <w:rsid w:val="00F14CD3"/>
    <w:rsid w:val="00F2126C"/>
    <w:rsid w:val="00F32405"/>
    <w:rsid w:val="00F33FA6"/>
    <w:rsid w:val="00F3664B"/>
    <w:rsid w:val="00F621DD"/>
    <w:rsid w:val="00F63C5A"/>
    <w:rsid w:val="00F67236"/>
    <w:rsid w:val="00F767EE"/>
    <w:rsid w:val="00F776F8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A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F1F67"/>
    <w:pPr>
      <w:keepNext/>
      <w:tabs>
        <w:tab w:val="num" w:pos="720"/>
      </w:tabs>
      <w:suppressAutoHyphens w:val="0"/>
      <w:spacing w:before="120" w:after="120"/>
      <w:ind w:left="720" w:hanging="360"/>
      <w:jc w:val="center"/>
      <w:outlineLvl w:val="0"/>
    </w:pPr>
    <w:rPr>
      <w:b/>
      <w:bCs/>
      <w:caps/>
      <w:kern w:val="1"/>
      <w:sz w:val="28"/>
      <w:szCs w:val="28"/>
    </w:rPr>
  </w:style>
  <w:style w:type="paragraph" w:styleId="2">
    <w:name w:val="heading 2"/>
    <w:basedOn w:val="a"/>
    <w:next w:val="a"/>
    <w:link w:val="20"/>
    <w:qFormat/>
    <w:rsid w:val="00BF1F67"/>
    <w:pPr>
      <w:tabs>
        <w:tab w:val="center" w:pos="0"/>
        <w:tab w:val="decimal" w:pos="284"/>
        <w:tab w:val="decimal" w:pos="576"/>
        <w:tab w:val="num" w:pos="1080"/>
        <w:tab w:val="right" w:leader="dot" w:pos="8364"/>
      </w:tabs>
      <w:suppressAutoHyphens w:val="0"/>
      <w:spacing w:before="120" w:after="120"/>
      <w:ind w:left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BF1F67"/>
    <w:pPr>
      <w:keepNext/>
      <w:tabs>
        <w:tab w:val="decimal" w:pos="284"/>
        <w:tab w:val="num" w:pos="7306"/>
        <w:tab w:val="right" w:leader="dot" w:pos="8364"/>
      </w:tabs>
      <w:suppressAutoHyphens w:val="0"/>
      <w:spacing w:before="120" w:after="120"/>
      <w:ind w:left="7306" w:hanging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BF1F67"/>
    <w:pPr>
      <w:keepNext/>
      <w:tabs>
        <w:tab w:val="num" w:pos="1800"/>
      </w:tabs>
      <w:suppressAutoHyphens w:val="0"/>
      <w:ind w:left="1800" w:hanging="36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BF1F67"/>
    <w:pPr>
      <w:keepNext/>
      <w:tabs>
        <w:tab w:val="decimal" w:pos="284"/>
        <w:tab w:val="num" w:pos="2160"/>
        <w:tab w:val="right" w:leader="dot" w:pos="8364"/>
      </w:tabs>
      <w:suppressAutoHyphens w:val="0"/>
      <w:ind w:left="2160" w:hanging="360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F1F67"/>
    <w:pPr>
      <w:keepNext/>
      <w:tabs>
        <w:tab w:val="num" w:pos="2520"/>
      </w:tabs>
      <w:suppressAutoHyphens w:val="0"/>
      <w:ind w:left="2520" w:hanging="360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BF1F67"/>
    <w:pPr>
      <w:keepNext/>
      <w:tabs>
        <w:tab w:val="num" w:pos="2880"/>
      </w:tabs>
      <w:suppressAutoHyphens w:val="0"/>
      <w:spacing w:line="400" w:lineRule="atLeast"/>
      <w:ind w:left="2880" w:hanging="360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BF1F67"/>
    <w:pPr>
      <w:tabs>
        <w:tab w:val="num" w:pos="3240"/>
      </w:tabs>
      <w:suppressAutoHyphens w:val="0"/>
      <w:spacing w:before="240" w:after="60"/>
      <w:ind w:left="3240" w:hanging="360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qFormat/>
    <w:rsid w:val="00BF1F67"/>
    <w:pPr>
      <w:tabs>
        <w:tab w:val="num" w:pos="3600"/>
      </w:tabs>
      <w:suppressAutoHyphens w:val="0"/>
      <w:spacing w:before="240" w:after="60"/>
      <w:ind w:left="3600" w:hanging="3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3FA6"/>
  </w:style>
  <w:style w:type="character" w:customStyle="1" w:styleId="WW8Num1z1">
    <w:name w:val="WW8Num1z1"/>
    <w:rsid w:val="00F33FA6"/>
  </w:style>
  <w:style w:type="character" w:customStyle="1" w:styleId="WW8Num1z2">
    <w:name w:val="WW8Num1z2"/>
    <w:rsid w:val="00F33FA6"/>
  </w:style>
  <w:style w:type="character" w:customStyle="1" w:styleId="WW8Num1z3">
    <w:name w:val="WW8Num1z3"/>
    <w:rsid w:val="00F33FA6"/>
  </w:style>
  <w:style w:type="character" w:customStyle="1" w:styleId="WW8Num1z4">
    <w:name w:val="WW8Num1z4"/>
    <w:rsid w:val="00F33FA6"/>
  </w:style>
  <w:style w:type="character" w:customStyle="1" w:styleId="WW8Num1z5">
    <w:name w:val="WW8Num1z5"/>
    <w:rsid w:val="00F33FA6"/>
  </w:style>
  <w:style w:type="character" w:customStyle="1" w:styleId="WW8Num1z6">
    <w:name w:val="WW8Num1z6"/>
    <w:rsid w:val="00F33FA6"/>
  </w:style>
  <w:style w:type="character" w:customStyle="1" w:styleId="WW8Num1z7">
    <w:name w:val="WW8Num1z7"/>
    <w:rsid w:val="00F33FA6"/>
  </w:style>
  <w:style w:type="character" w:customStyle="1" w:styleId="WW8Num1z8">
    <w:name w:val="WW8Num1z8"/>
    <w:rsid w:val="00F33FA6"/>
  </w:style>
  <w:style w:type="character" w:customStyle="1" w:styleId="WW8Num2z0">
    <w:name w:val="WW8Num2z0"/>
    <w:rsid w:val="00F33FA6"/>
  </w:style>
  <w:style w:type="character" w:customStyle="1" w:styleId="WW8Num2z1">
    <w:name w:val="WW8Num2z1"/>
    <w:rsid w:val="00F33FA6"/>
  </w:style>
  <w:style w:type="character" w:customStyle="1" w:styleId="WW8Num2z2">
    <w:name w:val="WW8Num2z2"/>
    <w:rsid w:val="00F33FA6"/>
  </w:style>
  <w:style w:type="character" w:customStyle="1" w:styleId="WW8Num2z3">
    <w:name w:val="WW8Num2z3"/>
    <w:rsid w:val="00F33FA6"/>
  </w:style>
  <w:style w:type="character" w:customStyle="1" w:styleId="WW8Num2z4">
    <w:name w:val="WW8Num2z4"/>
    <w:rsid w:val="00F33FA6"/>
  </w:style>
  <w:style w:type="character" w:customStyle="1" w:styleId="WW8Num2z5">
    <w:name w:val="WW8Num2z5"/>
    <w:rsid w:val="00F33FA6"/>
  </w:style>
  <w:style w:type="character" w:customStyle="1" w:styleId="WW8Num2z6">
    <w:name w:val="WW8Num2z6"/>
    <w:rsid w:val="00F33FA6"/>
  </w:style>
  <w:style w:type="character" w:customStyle="1" w:styleId="WW8Num2z7">
    <w:name w:val="WW8Num2z7"/>
    <w:rsid w:val="00F33FA6"/>
  </w:style>
  <w:style w:type="character" w:customStyle="1" w:styleId="WW8Num2z8">
    <w:name w:val="WW8Num2z8"/>
    <w:rsid w:val="00F33FA6"/>
  </w:style>
  <w:style w:type="character" w:customStyle="1" w:styleId="11">
    <w:name w:val="Основной шрифт абзаца1"/>
    <w:rsid w:val="00F33FA6"/>
  </w:style>
  <w:style w:type="character" w:customStyle="1" w:styleId="a3">
    <w:name w:val="Текст выноски Знак"/>
    <w:rsid w:val="00F33FA6"/>
    <w:rPr>
      <w:rFonts w:ascii="Tahoma" w:hAnsi="Tahoma" w:cs="Tahoma"/>
      <w:sz w:val="16"/>
      <w:szCs w:val="16"/>
    </w:rPr>
  </w:style>
  <w:style w:type="character" w:styleId="a4">
    <w:name w:val="Hyperlink"/>
    <w:rsid w:val="00F33FA6"/>
    <w:rPr>
      <w:color w:val="000080"/>
      <w:u w:val="single"/>
    </w:rPr>
  </w:style>
  <w:style w:type="character" w:customStyle="1" w:styleId="a5">
    <w:name w:val="Символ нумерации"/>
    <w:rsid w:val="00F33FA6"/>
  </w:style>
  <w:style w:type="paragraph" w:customStyle="1" w:styleId="a6">
    <w:name w:val="Заголовок"/>
    <w:basedOn w:val="a"/>
    <w:next w:val="a7"/>
    <w:rsid w:val="00F33F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F33FA6"/>
    <w:pPr>
      <w:spacing w:after="120"/>
    </w:pPr>
  </w:style>
  <w:style w:type="paragraph" w:styleId="a8">
    <w:name w:val="List"/>
    <w:basedOn w:val="a7"/>
    <w:rsid w:val="00F33FA6"/>
    <w:rPr>
      <w:rFonts w:cs="Mangal"/>
    </w:rPr>
  </w:style>
  <w:style w:type="paragraph" w:customStyle="1" w:styleId="12">
    <w:name w:val="Название1"/>
    <w:basedOn w:val="a"/>
    <w:rsid w:val="00F33F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33FA6"/>
    <w:pPr>
      <w:suppressLineNumbers/>
    </w:pPr>
    <w:rPr>
      <w:rFonts w:cs="Mangal"/>
    </w:rPr>
  </w:style>
  <w:style w:type="paragraph" w:customStyle="1" w:styleId="14">
    <w:name w:val="Цитата1"/>
    <w:basedOn w:val="a"/>
    <w:rsid w:val="00F33FA6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 w:cs="Courier New"/>
      <w:color w:val="000000"/>
      <w:sz w:val="24"/>
    </w:rPr>
  </w:style>
  <w:style w:type="paragraph" w:customStyle="1" w:styleId="ConsPlusNormal">
    <w:name w:val="ConsPlusNormal"/>
    <w:rsid w:val="00F33FA6"/>
    <w:pPr>
      <w:widowControl w:val="0"/>
      <w:suppressAutoHyphens/>
      <w:autoSpaceDE w:val="0"/>
    </w:pPr>
    <w:rPr>
      <w:sz w:val="28"/>
      <w:lang w:eastAsia="ar-SA"/>
    </w:rPr>
  </w:style>
  <w:style w:type="paragraph" w:customStyle="1" w:styleId="ConsPlusTitle">
    <w:name w:val="ConsPlusTitle"/>
    <w:rsid w:val="00F33FA6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9">
    <w:name w:val="Balloon Text"/>
    <w:basedOn w:val="a"/>
    <w:rsid w:val="00F33FA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F1F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1F67"/>
    <w:rPr>
      <w:lang w:eastAsia="ar-SA"/>
    </w:rPr>
  </w:style>
  <w:style w:type="paragraph" w:styleId="ac">
    <w:name w:val="footer"/>
    <w:basedOn w:val="a"/>
    <w:link w:val="ad"/>
    <w:unhideWhenUsed/>
    <w:rsid w:val="00BF1F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1F67"/>
    <w:rPr>
      <w:lang w:eastAsia="ar-SA"/>
    </w:rPr>
  </w:style>
  <w:style w:type="paragraph" w:styleId="ae">
    <w:name w:val="Body Text Indent"/>
    <w:basedOn w:val="a"/>
    <w:link w:val="af"/>
    <w:unhideWhenUsed/>
    <w:rsid w:val="00BF1F6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F1F67"/>
    <w:rPr>
      <w:lang w:eastAsia="ar-SA"/>
    </w:rPr>
  </w:style>
  <w:style w:type="character" w:customStyle="1" w:styleId="10">
    <w:name w:val="Заголовок 1 Знак"/>
    <w:link w:val="1"/>
    <w:rsid w:val="00BF1F67"/>
    <w:rPr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rsid w:val="00BF1F67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rsid w:val="00BF1F67"/>
    <w:rPr>
      <w:b/>
      <w:bCs/>
      <w:sz w:val="28"/>
      <w:szCs w:val="28"/>
      <w:lang w:eastAsia="ar-SA"/>
    </w:rPr>
  </w:style>
  <w:style w:type="character" w:customStyle="1" w:styleId="40">
    <w:name w:val="Заголовок 4 Знак"/>
    <w:link w:val="4"/>
    <w:rsid w:val="00BF1F67"/>
    <w:rPr>
      <w:sz w:val="28"/>
      <w:szCs w:val="28"/>
      <w:lang w:eastAsia="ar-SA"/>
    </w:rPr>
  </w:style>
  <w:style w:type="character" w:customStyle="1" w:styleId="50">
    <w:name w:val="Заголовок 5 Знак"/>
    <w:link w:val="5"/>
    <w:rsid w:val="00BF1F67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link w:val="6"/>
    <w:rsid w:val="00BF1F67"/>
    <w:rPr>
      <w:sz w:val="28"/>
      <w:szCs w:val="28"/>
      <w:lang w:eastAsia="ar-SA"/>
    </w:rPr>
  </w:style>
  <w:style w:type="character" w:customStyle="1" w:styleId="70">
    <w:name w:val="Заголовок 7 Знак"/>
    <w:link w:val="7"/>
    <w:rsid w:val="00BF1F67"/>
    <w:rPr>
      <w:b/>
      <w:bCs/>
      <w:i/>
      <w:iCs/>
      <w:sz w:val="28"/>
      <w:szCs w:val="28"/>
      <w:lang w:eastAsia="ar-SA"/>
    </w:rPr>
  </w:style>
  <w:style w:type="character" w:customStyle="1" w:styleId="80">
    <w:name w:val="Заголовок 8 Знак"/>
    <w:link w:val="8"/>
    <w:rsid w:val="00BF1F67"/>
    <w:rPr>
      <w:rFonts w:ascii="Arial" w:hAnsi="Arial"/>
      <w:i/>
      <w:iCs/>
      <w:lang w:eastAsia="ar-SA"/>
    </w:rPr>
  </w:style>
  <w:style w:type="character" w:customStyle="1" w:styleId="90">
    <w:name w:val="Заголовок 9 Знак"/>
    <w:link w:val="9"/>
    <w:rsid w:val="00BF1F67"/>
    <w:rPr>
      <w:rFonts w:ascii="Arial" w:hAnsi="Arial"/>
      <w:b/>
      <w:bCs/>
      <w:i/>
      <w:iCs/>
      <w:sz w:val="18"/>
      <w:szCs w:val="18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BF1F67"/>
  </w:style>
  <w:style w:type="character" w:customStyle="1" w:styleId="WW8Num3z0">
    <w:name w:val="WW8Num3z0"/>
    <w:rsid w:val="00BF1F67"/>
  </w:style>
  <w:style w:type="character" w:customStyle="1" w:styleId="WW8Num3z1">
    <w:name w:val="WW8Num3z1"/>
    <w:rsid w:val="00BF1F67"/>
  </w:style>
  <w:style w:type="character" w:customStyle="1" w:styleId="WW8Num3z2">
    <w:name w:val="WW8Num3z2"/>
    <w:rsid w:val="00BF1F67"/>
  </w:style>
  <w:style w:type="character" w:customStyle="1" w:styleId="WW8Num3z3">
    <w:name w:val="WW8Num3z3"/>
    <w:rsid w:val="00BF1F67"/>
  </w:style>
  <w:style w:type="character" w:customStyle="1" w:styleId="WW8Num3z4">
    <w:name w:val="WW8Num3z4"/>
    <w:rsid w:val="00BF1F67"/>
  </w:style>
  <w:style w:type="character" w:customStyle="1" w:styleId="WW8Num3z5">
    <w:name w:val="WW8Num3z5"/>
    <w:rsid w:val="00BF1F67"/>
  </w:style>
  <w:style w:type="character" w:customStyle="1" w:styleId="WW8Num3z6">
    <w:name w:val="WW8Num3z6"/>
    <w:rsid w:val="00BF1F67"/>
  </w:style>
  <w:style w:type="character" w:customStyle="1" w:styleId="WW8Num3z7">
    <w:name w:val="WW8Num3z7"/>
    <w:rsid w:val="00BF1F67"/>
  </w:style>
  <w:style w:type="character" w:customStyle="1" w:styleId="WW8Num3z8">
    <w:name w:val="WW8Num3z8"/>
    <w:rsid w:val="00BF1F67"/>
  </w:style>
  <w:style w:type="character" w:customStyle="1" w:styleId="WW8Num4z0">
    <w:name w:val="WW8Num4z0"/>
    <w:rsid w:val="00BF1F67"/>
    <w:rPr>
      <w:rFonts w:ascii="Symbol" w:hAnsi="Symbol" w:cs="Symbol" w:hint="default"/>
      <w:sz w:val="28"/>
      <w:szCs w:val="28"/>
    </w:rPr>
  </w:style>
  <w:style w:type="character" w:customStyle="1" w:styleId="WW8Num5z0">
    <w:name w:val="WW8Num5z0"/>
    <w:rsid w:val="00BF1F67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BF1F67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sid w:val="00BF1F67"/>
  </w:style>
  <w:style w:type="character" w:customStyle="1" w:styleId="WW8Num5z3">
    <w:name w:val="WW8Num5z3"/>
    <w:rsid w:val="00BF1F67"/>
  </w:style>
  <w:style w:type="character" w:customStyle="1" w:styleId="WW8Num5z4">
    <w:name w:val="WW8Num5z4"/>
    <w:rsid w:val="00BF1F67"/>
  </w:style>
  <w:style w:type="character" w:customStyle="1" w:styleId="WW8Num5z5">
    <w:name w:val="WW8Num5z5"/>
    <w:rsid w:val="00BF1F67"/>
  </w:style>
  <w:style w:type="character" w:customStyle="1" w:styleId="WW8Num5z6">
    <w:name w:val="WW8Num5z6"/>
    <w:rsid w:val="00BF1F67"/>
  </w:style>
  <w:style w:type="character" w:customStyle="1" w:styleId="WW8Num5z7">
    <w:name w:val="WW8Num5z7"/>
    <w:rsid w:val="00BF1F67"/>
  </w:style>
  <w:style w:type="character" w:customStyle="1" w:styleId="WW8Num5z8">
    <w:name w:val="WW8Num5z8"/>
    <w:rsid w:val="00BF1F67"/>
  </w:style>
  <w:style w:type="character" w:customStyle="1" w:styleId="WW8Num6z0">
    <w:name w:val="WW8Num6z0"/>
    <w:rsid w:val="00BF1F67"/>
    <w:rPr>
      <w:rFonts w:ascii="Times New Roman" w:hAnsi="Times New Roman" w:cs="Times New Roman" w:hint="default"/>
      <w:b/>
      <w:bCs/>
      <w:i w:val="0"/>
      <w:iCs w:val="0"/>
      <w:caps/>
      <w:strike w:val="0"/>
      <w:dstrike w:val="0"/>
      <w:outline w:val="0"/>
      <w:shadow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6z1">
    <w:name w:val="WW8Num6z1"/>
    <w:rsid w:val="00BF1F67"/>
    <w:rPr>
      <w:rFonts w:cs="Times New Roman"/>
    </w:rPr>
  </w:style>
  <w:style w:type="character" w:customStyle="1" w:styleId="WW8Num6z2">
    <w:name w:val="WW8Num6z2"/>
    <w:rsid w:val="00BF1F67"/>
  </w:style>
  <w:style w:type="character" w:customStyle="1" w:styleId="WW8Num6z3">
    <w:name w:val="WW8Num6z3"/>
    <w:rsid w:val="00BF1F67"/>
  </w:style>
  <w:style w:type="character" w:customStyle="1" w:styleId="WW8Num6z4">
    <w:name w:val="WW8Num6z4"/>
    <w:rsid w:val="00BF1F67"/>
  </w:style>
  <w:style w:type="character" w:customStyle="1" w:styleId="WW8Num6z5">
    <w:name w:val="WW8Num6z5"/>
    <w:rsid w:val="00BF1F67"/>
  </w:style>
  <w:style w:type="character" w:customStyle="1" w:styleId="WW8Num6z6">
    <w:name w:val="WW8Num6z6"/>
    <w:rsid w:val="00BF1F67"/>
  </w:style>
  <w:style w:type="character" w:customStyle="1" w:styleId="WW8Num6z7">
    <w:name w:val="WW8Num6z7"/>
    <w:rsid w:val="00BF1F67"/>
  </w:style>
  <w:style w:type="character" w:customStyle="1" w:styleId="WW8Num6z8">
    <w:name w:val="WW8Num6z8"/>
    <w:rsid w:val="00BF1F67"/>
  </w:style>
  <w:style w:type="character" w:customStyle="1" w:styleId="WW8Num7z0">
    <w:name w:val="WW8Num7z0"/>
    <w:rsid w:val="00BF1F67"/>
  </w:style>
  <w:style w:type="character" w:customStyle="1" w:styleId="WW8Num7z1">
    <w:name w:val="WW8Num7z1"/>
    <w:rsid w:val="00BF1F67"/>
  </w:style>
  <w:style w:type="character" w:customStyle="1" w:styleId="WW8Num7z2">
    <w:name w:val="WW8Num7z2"/>
    <w:rsid w:val="00BF1F67"/>
  </w:style>
  <w:style w:type="character" w:customStyle="1" w:styleId="WW8Num7z3">
    <w:name w:val="WW8Num7z3"/>
    <w:rsid w:val="00BF1F67"/>
  </w:style>
  <w:style w:type="character" w:customStyle="1" w:styleId="WW8Num7z4">
    <w:name w:val="WW8Num7z4"/>
    <w:rsid w:val="00BF1F67"/>
  </w:style>
  <w:style w:type="character" w:customStyle="1" w:styleId="WW8Num7z5">
    <w:name w:val="WW8Num7z5"/>
    <w:rsid w:val="00BF1F67"/>
  </w:style>
  <w:style w:type="character" w:customStyle="1" w:styleId="WW8Num7z6">
    <w:name w:val="WW8Num7z6"/>
    <w:rsid w:val="00BF1F67"/>
  </w:style>
  <w:style w:type="character" w:customStyle="1" w:styleId="WW8Num7z7">
    <w:name w:val="WW8Num7z7"/>
    <w:rsid w:val="00BF1F67"/>
  </w:style>
  <w:style w:type="character" w:customStyle="1" w:styleId="WW8Num7z8">
    <w:name w:val="WW8Num7z8"/>
    <w:rsid w:val="00BF1F67"/>
  </w:style>
  <w:style w:type="character" w:customStyle="1" w:styleId="WW8Num8z0">
    <w:name w:val="WW8Num8z0"/>
    <w:rsid w:val="00BF1F67"/>
  </w:style>
  <w:style w:type="character" w:customStyle="1" w:styleId="WW8Num8z1">
    <w:name w:val="WW8Num8z1"/>
    <w:rsid w:val="00BF1F67"/>
  </w:style>
  <w:style w:type="character" w:customStyle="1" w:styleId="WW8Num8z2">
    <w:name w:val="WW8Num8z2"/>
    <w:rsid w:val="00BF1F67"/>
  </w:style>
  <w:style w:type="character" w:customStyle="1" w:styleId="WW8Num8z3">
    <w:name w:val="WW8Num8z3"/>
    <w:rsid w:val="00BF1F67"/>
  </w:style>
  <w:style w:type="character" w:customStyle="1" w:styleId="WW8Num8z4">
    <w:name w:val="WW8Num8z4"/>
    <w:rsid w:val="00BF1F67"/>
  </w:style>
  <w:style w:type="character" w:customStyle="1" w:styleId="WW8Num8z5">
    <w:name w:val="WW8Num8z5"/>
    <w:rsid w:val="00BF1F67"/>
  </w:style>
  <w:style w:type="character" w:customStyle="1" w:styleId="WW8Num8z6">
    <w:name w:val="WW8Num8z6"/>
    <w:rsid w:val="00BF1F67"/>
  </w:style>
  <w:style w:type="character" w:customStyle="1" w:styleId="WW8Num8z7">
    <w:name w:val="WW8Num8z7"/>
    <w:rsid w:val="00BF1F67"/>
  </w:style>
  <w:style w:type="character" w:customStyle="1" w:styleId="WW8Num8z8">
    <w:name w:val="WW8Num8z8"/>
    <w:rsid w:val="00BF1F67"/>
  </w:style>
  <w:style w:type="character" w:customStyle="1" w:styleId="WW8Num4z1">
    <w:name w:val="WW8Num4z1"/>
    <w:rsid w:val="00BF1F67"/>
    <w:rPr>
      <w:rFonts w:ascii="Courier New" w:hAnsi="Courier New" w:cs="Courier New" w:hint="default"/>
    </w:rPr>
  </w:style>
  <w:style w:type="character" w:customStyle="1" w:styleId="WW8Num4z2">
    <w:name w:val="WW8Num4z2"/>
    <w:rsid w:val="00BF1F67"/>
    <w:rPr>
      <w:rFonts w:ascii="Wingdings" w:hAnsi="Wingdings" w:cs="Wingdings" w:hint="default"/>
    </w:rPr>
  </w:style>
  <w:style w:type="character" w:customStyle="1" w:styleId="WW8Num4z3">
    <w:name w:val="WW8Num4z3"/>
    <w:rsid w:val="00BF1F67"/>
  </w:style>
  <w:style w:type="character" w:customStyle="1" w:styleId="WW8Num4z4">
    <w:name w:val="WW8Num4z4"/>
    <w:rsid w:val="00BF1F67"/>
  </w:style>
  <w:style w:type="character" w:customStyle="1" w:styleId="WW8Num4z5">
    <w:name w:val="WW8Num4z5"/>
    <w:rsid w:val="00BF1F67"/>
  </w:style>
  <w:style w:type="character" w:customStyle="1" w:styleId="WW8Num4z6">
    <w:name w:val="WW8Num4z6"/>
    <w:rsid w:val="00BF1F67"/>
  </w:style>
  <w:style w:type="character" w:customStyle="1" w:styleId="WW8Num4z7">
    <w:name w:val="WW8Num4z7"/>
    <w:rsid w:val="00BF1F67"/>
  </w:style>
  <w:style w:type="character" w:customStyle="1" w:styleId="WW8Num4z8">
    <w:name w:val="WW8Num4z8"/>
    <w:rsid w:val="00BF1F67"/>
  </w:style>
  <w:style w:type="character" w:customStyle="1" w:styleId="WW8Num9z0">
    <w:name w:val="WW8Num9z0"/>
    <w:rsid w:val="00BF1F67"/>
    <w:rPr>
      <w:rFonts w:hint="default"/>
    </w:rPr>
  </w:style>
  <w:style w:type="character" w:customStyle="1" w:styleId="WW8Num9z1">
    <w:name w:val="WW8Num9z1"/>
    <w:rsid w:val="00BF1F67"/>
    <w:rPr>
      <w:rFonts w:hint="default"/>
    </w:rPr>
  </w:style>
  <w:style w:type="character" w:customStyle="1" w:styleId="WW8Num10z0">
    <w:name w:val="WW8Num10z0"/>
    <w:rsid w:val="00BF1F67"/>
    <w:rPr>
      <w:rFonts w:ascii="Symbol" w:hAnsi="Symbol" w:cs="Symbol" w:hint="default"/>
      <w:sz w:val="28"/>
      <w:szCs w:val="28"/>
    </w:rPr>
  </w:style>
  <w:style w:type="character" w:customStyle="1" w:styleId="WW8Num10z1">
    <w:name w:val="WW8Num10z1"/>
    <w:rsid w:val="00BF1F67"/>
    <w:rPr>
      <w:rFonts w:ascii="Courier New" w:hAnsi="Courier New" w:cs="Courier New" w:hint="default"/>
    </w:rPr>
  </w:style>
  <w:style w:type="character" w:customStyle="1" w:styleId="WW8Num10z2">
    <w:name w:val="WW8Num10z2"/>
    <w:rsid w:val="00BF1F67"/>
    <w:rPr>
      <w:rFonts w:ascii="Wingdings" w:hAnsi="Wingdings" w:cs="Wingdings" w:hint="default"/>
    </w:rPr>
  </w:style>
  <w:style w:type="character" w:styleId="af0">
    <w:name w:val="line number"/>
    <w:rsid w:val="00BF1F67"/>
    <w:rPr>
      <w:rFonts w:cs="Times New Roman"/>
    </w:rPr>
  </w:style>
  <w:style w:type="character" w:customStyle="1" w:styleId="21">
    <w:name w:val="Основной текст с отступом 2 Знак"/>
    <w:rsid w:val="00BF1F67"/>
    <w:rPr>
      <w:rFonts w:cs="Times New Roman"/>
      <w:sz w:val="24"/>
      <w:szCs w:val="24"/>
    </w:rPr>
  </w:style>
  <w:style w:type="character" w:customStyle="1" w:styleId="af1">
    <w:name w:val="Основной текст Знак"/>
    <w:rsid w:val="00BF1F67"/>
    <w:rPr>
      <w:rFonts w:cs="Times New Roman"/>
      <w:sz w:val="24"/>
      <w:szCs w:val="24"/>
    </w:rPr>
  </w:style>
  <w:style w:type="character" w:customStyle="1" w:styleId="af2">
    <w:name w:val="Текст сноски Знак"/>
    <w:rsid w:val="00BF1F67"/>
    <w:rPr>
      <w:rFonts w:cs="Times New Roman"/>
      <w:sz w:val="20"/>
      <w:szCs w:val="20"/>
    </w:rPr>
  </w:style>
  <w:style w:type="character" w:customStyle="1" w:styleId="af3">
    <w:name w:val="Символ сноски"/>
    <w:rsid w:val="00BF1F67"/>
    <w:rPr>
      <w:rFonts w:cs="Times New Roman"/>
      <w:vertAlign w:val="superscript"/>
    </w:rPr>
  </w:style>
  <w:style w:type="character" w:customStyle="1" w:styleId="S31">
    <w:name w:val="S_Нумерованный_3.1 Знак Знак"/>
    <w:rsid w:val="00BF1F67"/>
    <w:rPr>
      <w:color w:val="008080"/>
      <w:sz w:val="28"/>
      <w:szCs w:val="28"/>
      <w:lang w:val="ru-RU" w:eastAsia="ar-SA" w:bidi="ar-SA"/>
    </w:rPr>
  </w:style>
  <w:style w:type="character" w:styleId="af4">
    <w:name w:val="Strong"/>
    <w:qFormat/>
    <w:rsid w:val="00BF1F67"/>
    <w:rPr>
      <w:b/>
      <w:bCs/>
    </w:rPr>
  </w:style>
  <w:style w:type="character" w:customStyle="1" w:styleId="31">
    <w:name w:val="Основной текст с отступом 3 Знак"/>
    <w:rsid w:val="00BF1F67"/>
    <w:rPr>
      <w:rFonts w:ascii="Calibri" w:hAnsi="Calibri" w:cs="Calibri"/>
      <w:sz w:val="16"/>
      <w:szCs w:val="16"/>
      <w:lang w:val="ru-RU" w:eastAsia="ar-SA" w:bidi="ar-SA"/>
    </w:rPr>
  </w:style>
  <w:style w:type="character" w:customStyle="1" w:styleId="22">
    <w:name w:val="Основной текст 2 Знак"/>
    <w:rsid w:val="00BF1F67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af5">
    <w:name w:val="Знак Знак"/>
    <w:rsid w:val="00BF1F67"/>
    <w:rPr>
      <w:sz w:val="24"/>
      <w:szCs w:val="24"/>
      <w:lang w:val="ru-RU" w:eastAsia="ar-SA" w:bidi="ar-SA"/>
    </w:rPr>
  </w:style>
  <w:style w:type="character" w:styleId="af6">
    <w:name w:val="page number"/>
    <w:rsid w:val="00BF1F67"/>
  </w:style>
  <w:style w:type="character" w:customStyle="1" w:styleId="af7">
    <w:name w:val="Выделенная цитата Знак"/>
    <w:rsid w:val="00BF1F67"/>
    <w:rPr>
      <w:b/>
      <w:bCs/>
      <w:i/>
      <w:iCs/>
      <w:color w:val="4F81BD"/>
      <w:sz w:val="28"/>
      <w:szCs w:val="28"/>
    </w:rPr>
  </w:style>
  <w:style w:type="character" w:customStyle="1" w:styleId="16">
    <w:name w:val="Знак примечания1"/>
    <w:rsid w:val="00BF1F67"/>
    <w:rPr>
      <w:sz w:val="16"/>
      <w:szCs w:val="16"/>
    </w:rPr>
  </w:style>
  <w:style w:type="character" w:customStyle="1" w:styleId="af8">
    <w:name w:val="Текст примечания Знак"/>
    <w:rsid w:val="00BF1F67"/>
  </w:style>
  <w:style w:type="character" w:customStyle="1" w:styleId="af9">
    <w:name w:val="Тема примечания Знак"/>
    <w:rsid w:val="00BF1F67"/>
    <w:rPr>
      <w:b/>
      <w:bCs/>
    </w:rPr>
  </w:style>
  <w:style w:type="character" w:customStyle="1" w:styleId="ConsPlusNormal0">
    <w:name w:val="ConsPlusNormal Знак"/>
    <w:rsid w:val="00BF1F67"/>
    <w:rPr>
      <w:rFonts w:ascii="Arial" w:hAnsi="Arial" w:cs="Arial"/>
    </w:rPr>
  </w:style>
  <w:style w:type="character" w:customStyle="1" w:styleId="Normal">
    <w:name w:val="Normal Знак"/>
    <w:rsid w:val="00BF1F67"/>
    <w:rPr>
      <w:sz w:val="22"/>
    </w:rPr>
  </w:style>
  <w:style w:type="character" w:customStyle="1" w:styleId="afa">
    <w:name w:val="Название Знак"/>
    <w:rsid w:val="00BF1F67"/>
    <w:rPr>
      <w:b/>
      <w:bCs/>
      <w:sz w:val="28"/>
      <w:szCs w:val="24"/>
    </w:rPr>
  </w:style>
  <w:style w:type="character" w:customStyle="1" w:styleId="32">
    <w:name w:val="Основной текст 3 Знак"/>
    <w:rsid w:val="00BF1F67"/>
    <w:rPr>
      <w:sz w:val="16"/>
      <w:szCs w:val="16"/>
    </w:rPr>
  </w:style>
  <w:style w:type="character" w:customStyle="1" w:styleId="apple-converted-space">
    <w:name w:val="apple-converted-space"/>
    <w:rsid w:val="00BF1F67"/>
  </w:style>
  <w:style w:type="character" w:customStyle="1" w:styleId="S2">
    <w:name w:val="S_Заголовок 2 Знак"/>
    <w:rsid w:val="00BF1F67"/>
    <w:rPr>
      <w:b/>
      <w:sz w:val="22"/>
      <w:szCs w:val="22"/>
    </w:rPr>
  </w:style>
  <w:style w:type="character" w:customStyle="1" w:styleId="afb">
    <w:name w:val="Маркеры списка"/>
    <w:rsid w:val="00BF1F67"/>
    <w:rPr>
      <w:rFonts w:ascii="OpenSymbol" w:eastAsia="OpenSymbol" w:hAnsi="OpenSymbol" w:cs="OpenSymbol"/>
    </w:rPr>
  </w:style>
  <w:style w:type="character" w:customStyle="1" w:styleId="WW8Num56z0">
    <w:name w:val="WW8Num56z0"/>
    <w:rsid w:val="00BF1F67"/>
  </w:style>
  <w:style w:type="character" w:customStyle="1" w:styleId="WW8Num56z1">
    <w:name w:val="WW8Num56z1"/>
    <w:rsid w:val="00BF1F67"/>
  </w:style>
  <w:style w:type="character" w:customStyle="1" w:styleId="WW8Num56z2">
    <w:name w:val="WW8Num56z2"/>
    <w:rsid w:val="00BF1F67"/>
  </w:style>
  <w:style w:type="character" w:customStyle="1" w:styleId="WW8Num56z3">
    <w:name w:val="WW8Num56z3"/>
    <w:rsid w:val="00BF1F67"/>
  </w:style>
  <w:style w:type="character" w:customStyle="1" w:styleId="WW8Num56z4">
    <w:name w:val="WW8Num56z4"/>
    <w:rsid w:val="00BF1F67"/>
  </w:style>
  <w:style w:type="character" w:customStyle="1" w:styleId="WW8Num56z5">
    <w:name w:val="WW8Num56z5"/>
    <w:rsid w:val="00BF1F67"/>
  </w:style>
  <w:style w:type="character" w:customStyle="1" w:styleId="WW8Num56z6">
    <w:name w:val="WW8Num56z6"/>
    <w:rsid w:val="00BF1F67"/>
  </w:style>
  <w:style w:type="character" w:customStyle="1" w:styleId="WW8Num56z7">
    <w:name w:val="WW8Num56z7"/>
    <w:rsid w:val="00BF1F67"/>
  </w:style>
  <w:style w:type="character" w:customStyle="1" w:styleId="WW8Num56z8">
    <w:name w:val="WW8Num56z8"/>
    <w:rsid w:val="00BF1F67"/>
  </w:style>
  <w:style w:type="character" w:customStyle="1" w:styleId="WW8Num62z0">
    <w:name w:val="WW8Num62z0"/>
    <w:rsid w:val="00BF1F67"/>
    <w:rPr>
      <w:rFonts w:ascii="Symbol" w:hAnsi="Symbol" w:cs="Symbol" w:hint="default"/>
      <w:sz w:val="28"/>
      <w:szCs w:val="28"/>
    </w:rPr>
  </w:style>
  <w:style w:type="character" w:customStyle="1" w:styleId="WW8Num62z1">
    <w:name w:val="WW8Num62z1"/>
    <w:rsid w:val="00BF1F67"/>
    <w:rPr>
      <w:rFonts w:ascii="Courier New" w:hAnsi="Courier New" w:cs="Courier New" w:hint="default"/>
    </w:rPr>
  </w:style>
  <w:style w:type="character" w:customStyle="1" w:styleId="WW8Num62z2">
    <w:name w:val="WW8Num62z2"/>
    <w:rsid w:val="00BF1F67"/>
    <w:rPr>
      <w:rFonts w:ascii="Wingdings" w:hAnsi="Wingdings" w:cs="Wingdings" w:hint="default"/>
    </w:rPr>
  </w:style>
  <w:style w:type="character" w:customStyle="1" w:styleId="WW8Num63z0">
    <w:name w:val="WW8Num63z0"/>
    <w:rsid w:val="00BF1F67"/>
  </w:style>
  <w:style w:type="character" w:customStyle="1" w:styleId="WW8Num63z1">
    <w:name w:val="WW8Num63z1"/>
    <w:rsid w:val="00BF1F67"/>
    <w:rPr>
      <w:rFonts w:hint="default"/>
    </w:rPr>
  </w:style>
  <w:style w:type="character" w:customStyle="1" w:styleId="WW8Num26z0">
    <w:name w:val="WW8Num26z0"/>
    <w:rsid w:val="00BF1F67"/>
    <w:rPr>
      <w:rFonts w:ascii="Symbol" w:hAnsi="Symbol" w:cs="Symbol" w:hint="default"/>
      <w:sz w:val="28"/>
      <w:szCs w:val="28"/>
    </w:rPr>
  </w:style>
  <w:style w:type="character" w:customStyle="1" w:styleId="WW8Num26z1">
    <w:name w:val="WW8Num26z1"/>
    <w:rsid w:val="00BF1F67"/>
    <w:rPr>
      <w:rFonts w:ascii="Courier New" w:hAnsi="Courier New" w:cs="Courier New" w:hint="default"/>
    </w:rPr>
  </w:style>
  <w:style w:type="character" w:customStyle="1" w:styleId="WW8Num26z2">
    <w:name w:val="WW8Num26z2"/>
    <w:rsid w:val="00BF1F67"/>
    <w:rPr>
      <w:rFonts w:ascii="Wingdings" w:hAnsi="Wingdings" w:cs="Wingdings" w:hint="default"/>
    </w:rPr>
  </w:style>
  <w:style w:type="paragraph" w:customStyle="1" w:styleId="17">
    <w:name w:val="Абзац списка1"/>
    <w:basedOn w:val="a"/>
    <w:rsid w:val="00BF1F6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8">
    <w:name w:val="1 Знак Знак Знак Знак Знак Знак Знак Знак Знак Знак Знак Знак Знак"/>
    <w:basedOn w:val="a"/>
    <w:rsid w:val="00BF1F67"/>
    <w:pPr>
      <w:suppressAutoHyphens w:val="0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rsid w:val="00BF1F67"/>
    <w:pPr>
      <w:suppressAutoHyphens w:val="0"/>
      <w:spacing w:after="120" w:line="480" w:lineRule="auto"/>
      <w:ind w:left="283"/>
    </w:pPr>
    <w:rPr>
      <w:sz w:val="24"/>
      <w:szCs w:val="24"/>
    </w:rPr>
  </w:style>
  <w:style w:type="paragraph" w:customStyle="1" w:styleId="afc">
    <w:name w:val="ОсновнойРПС"/>
    <w:basedOn w:val="ae"/>
    <w:rsid w:val="00BF1F67"/>
    <w:pPr>
      <w:suppressAutoHyphens w:val="0"/>
      <w:spacing w:after="0"/>
      <w:ind w:left="0" w:firstLine="612"/>
      <w:jc w:val="both"/>
    </w:pPr>
    <w:rPr>
      <w:sz w:val="28"/>
      <w:szCs w:val="28"/>
    </w:rPr>
  </w:style>
  <w:style w:type="paragraph" w:customStyle="1" w:styleId="text">
    <w:name w:val="text"/>
    <w:basedOn w:val="a"/>
    <w:rsid w:val="00BF1F67"/>
    <w:pPr>
      <w:suppressAutoHyphens w:val="0"/>
      <w:spacing w:before="90"/>
      <w:ind w:firstLine="450"/>
      <w:jc w:val="both"/>
    </w:pPr>
    <w:rPr>
      <w:sz w:val="21"/>
      <w:szCs w:val="21"/>
    </w:rPr>
  </w:style>
  <w:style w:type="paragraph" w:styleId="afd">
    <w:name w:val="Normal (Web)"/>
    <w:basedOn w:val="a"/>
    <w:uiPriority w:val="99"/>
    <w:rsid w:val="00BF1F67"/>
    <w:pPr>
      <w:suppressAutoHyphens w:val="0"/>
      <w:spacing w:before="120" w:after="120"/>
      <w:jc w:val="both"/>
    </w:pPr>
    <w:rPr>
      <w:sz w:val="24"/>
      <w:szCs w:val="24"/>
    </w:rPr>
  </w:style>
  <w:style w:type="paragraph" w:customStyle="1" w:styleId="19">
    <w:name w:val="абзац1"/>
    <w:basedOn w:val="a"/>
    <w:rsid w:val="00BF1F67"/>
    <w:pPr>
      <w:keepNext/>
      <w:suppressAutoHyphens w:val="0"/>
      <w:spacing w:before="280" w:after="280" w:line="360" w:lineRule="auto"/>
      <w:ind w:firstLine="720"/>
      <w:jc w:val="both"/>
    </w:pPr>
    <w:rPr>
      <w:kern w:val="1"/>
      <w:sz w:val="28"/>
      <w:szCs w:val="28"/>
    </w:rPr>
  </w:style>
  <w:style w:type="paragraph" w:customStyle="1" w:styleId="1a">
    <w:name w:val="Обычный1"/>
    <w:rsid w:val="00BF1F67"/>
    <w:pPr>
      <w:suppressAutoHyphens/>
    </w:pPr>
    <w:rPr>
      <w:color w:val="000000"/>
      <w:sz w:val="24"/>
      <w:szCs w:val="24"/>
      <w:lang w:eastAsia="ar-SA"/>
    </w:rPr>
  </w:style>
  <w:style w:type="paragraph" w:styleId="afe">
    <w:name w:val="footnote text"/>
    <w:basedOn w:val="a"/>
    <w:link w:val="1b"/>
    <w:rsid w:val="00BF1F67"/>
    <w:pPr>
      <w:suppressAutoHyphens w:val="0"/>
    </w:pPr>
  </w:style>
  <w:style w:type="character" w:customStyle="1" w:styleId="1b">
    <w:name w:val="Текст сноски Знак1"/>
    <w:link w:val="afe"/>
    <w:rsid w:val="00BF1F67"/>
    <w:rPr>
      <w:lang w:eastAsia="ar-SA"/>
    </w:rPr>
  </w:style>
  <w:style w:type="paragraph" w:customStyle="1" w:styleId="S310">
    <w:name w:val="S_Нумерованный_3.1"/>
    <w:basedOn w:val="a"/>
    <w:rsid w:val="00BF1F67"/>
    <w:pPr>
      <w:tabs>
        <w:tab w:val="left" w:pos="426"/>
        <w:tab w:val="left" w:pos="709"/>
      </w:tabs>
      <w:suppressAutoHyphens w:val="0"/>
      <w:ind w:firstLine="709"/>
      <w:jc w:val="both"/>
    </w:pPr>
    <w:rPr>
      <w:color w:val="008080"/>
      <w:sz w:val="28"/>
      <w:szCs w:val="28"/>
    </w:rPr>
  </w:style>
  <w:style w:type="paragraph" w:customStyle="1" w:styleId="ConsPlusCell">
    <w:name w:val="ConsPlusCell"/>
    <w:rsid w:val="00BF1F6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"/>
    <w:rsid w:val="00BF1F67"/>
    <w:pPr>
      <w:suppressAutoHyphens w:val="0"/>
      <w:spacing w:after="120"/>
      <w:ind w:left="283"/>
    </w:pPr>
    <w:rPr>
      <w:rFonts w:ascii="Calibri" w:hAnsi="Calibri" w:cs="Calibri"/>
      <w:sz w:val="16"/>
      <w:szCs w:val="16"/>
    </w:rPr>
  </w:style>
  <w:style w:type="paragraph" w:customStyle="1" w:styleId="211">
    <w:name w:val="Основной текст 21"/>
    <w:basedOn w:val="a"/>
    <w:rsid w:val="00BF1F67"/>
    <w:pPr>
      <w:suppressAutoHyphens w:val="0"/>
      <w:spacing w:after="120" w:line="480" w:lineRule="auto"/>
    </w:pPr>
    <w:rPr>
      <w:rFonts w:ascii="Calibri" w:hAnsi="Calibri" w:cs="Calibri"/>
      <w:sz w:val="24"/>
      <w:szCs w:val="24"/>
    </w:rPr>
  </w:style>
  <w:style w:type="paragraph" w:customStyle="1" w:styleId="xl25">
    <w:name w:val="xl25"/>
    <w:basedOn w:val="a"/>
    <w:rsid w:val="00BF1F67"/>
    <w:pPr>
      <w:suppressAutoHyphens w:val="0"/>
      <w:spacing w:before="280" w:after="280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120">
    <w:name w:val="Заголовок 12"/>
    <w:basedOn w:val="a"/>
    <w:rsid w:val="00BF1F67"/>
    <w:pPr>
      <w:suppressAutoHyphens w:val="0"/>
      <w:jc w:val="center"/>
    </w:pPr>
    <w:rPr>
      <w:rFonts w:ascii="Calibri" w:hAnsi="Calibri" w:cs="Calibri"/>
      <w:b/>
      <w:caps/>
      <w:sz w:val="22"/>
    </w:rPr>
  </w:style>
  <w:style w:type="paragraph" w:customStyle="1" w:styleId="aff">
    <w:name w:val="Таблицы (моноширинный)"/>
    <w:basedOn w:val="a"/>
    <w:next w:val="a"/>
    <w:rsid w:val="00BF1F67"/>
    <w:pPr>
      <w:widowControl w:val="0"/>
      <w:suppressAutoHyphens w:val="0"/>
      <w:autoSpaceDE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F1F6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A">
    <w:name w:val="! AAA !"/>
    <w:rsid w:val="00BF1F67"/>
    <w:pPr>
      <w:suppressAutoHyphens/>
      <w:spacing w:after="120"/>
      <w:jc w:val="both"/>
    </w:pPr>
    <w:rPr>
      <w:color w:val="0000FF"/>
      <w:sz w:val="24"/>
      <w:szCs w:val="24"/>
      <w:lang w:eastAsia="ar-SA"/>
    </w:rPr>
  </w:style>
  <w:style w:type="paragraph" w:customStyle="1" w:styleId="CharChar">
    <w:name w:val="Char Char"/>
    <w:basedOn w:val="a"/>
    <w:rsid w:val="00BF1F67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Intense Quote"/>
    <w:basedOn w:val="a"/>
    <w:next w:val="a"/>
    <w:link w:val="1c"/>
    <w:qFormat/>
    <w:rsid w:val="00BF1F67"/>
    <w:pPr>
      <w:pBdr>
        <w:bottom w:val="single" w:sz="4" w:space="4" w:color="808080"/>
      </w:pBdr>
      <w:suppressAutoHyphens w:val="0"/>
      <w:spacing w:before="200" w:after="280"/>
      <w:ind w:left="936" w:right="936"/>
    </w:pPr>
    <w:rPr>
      <w:b/>
      <w:bCs/>
      <w:i/>
      <w:iCs/>
      <w:color w:val="4F81BD"/>
      <w:sz w:val="28"/>
      <w:szCs w:val="28"/>
    </w:rPr>
  </w:style>
  <w:style w:type="character" w:customStyle="1" w:styleId="1c">
    <w:name w:val="Выделенная цитата Знак1"/>
    <w:link w:val="aff0"/>
    <w:rsid w:val="00BF1F67"/>
    <w:rPr>
      <w:b/>
      <w:bCs/>
      <w:i/>
      <w:iCs/>
      <w:color w:val="4F81BD"/>
      <w:sz w:val="28"/>
      <w:szCs w:val="28"/>
      <w:lang w:eastAsia="ar-SA"/>
    </w:rPr>
  </w:style>
  <w:style w:type="paragraph" w:customStyle="1" w:styleId="aff1">
    <w:name w:val="Знак Знак Знак Знак Знак Знак Знак"/>
    <w:basedOn w:val="a"/>
    <w:rsid w:val="00BF1F67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f2">
    <w:name w:val="Содержимое таблицы"/>
    <w:basedOn w:val="a"/>
    <w:rsid w:val="00BF1F67"/>
    <w:pPr>
      <w:widowControl w:val="0"/>
      <w:suppressLineNumbers/>
    </w:pPr>
    <w:rPr>
      <w:rFonts w:ascii="Arial" w:eastAsia="Arial Unicode MS" w:hAnsi="Arial" w:cs="Arial"/>
      <w:sz w:val="24"/>
      <w:szCs w:val="24"/>
    </w:rPr>
  </w:style>
  <w:style w:type="paragraph" w:customStyle="1" w:styleId="1d">
    <w:name w:val="Текст примечания1"/>
    <w:basedOn w:val="a"/>
    <w:rsid w:val="00BF1F67"/>
    <w:pPr>
      <w:suppressAutoHyphens w:val="0"/>
    </w:pPr>
  </w:style>
  <w:style w:type="paragraph" w:styleId="aff3">
    <w:name w:val="annotation text"/>
    <w:basedOn w:val="a"/>
    <w:link w:val="1e"/>
    <w:uiPriority w:val="99"/>
    <w:semiHidden/>
    <w:unhideWhenUsed/>
    <w:rsid w:val="00BF1F67"/>
  </w:style>
  <w:style w:type="character" w:customStyle="1" w:styleId="1e">
    <w:name w:val="Текст примечания Знак1"/>
    <w:link w:val="aff3"/>
    <w:uiPriority w:val="99"/>
    <w:semiHidden/>
    <w:rsid w:val="00BF1F67"/>
    <w:rPr>
      <w:lang w:eastAsia="ar-SA"/>
    </w:rPr>
  </w:style>
  <w:style w:type="paragraph" w:styleId="aff4">
    <w:name w:val="annotation subject"/>
    <w:basedOn w:val="1d"/>
    <w:next w:val="1d"/>
    <w:link w:val="1f"/>
    <w:rsid w:val="00BF1F67"/>
    <w:rPr>
      <w:b/>
      <w:bCs/>
    </w:rPr>
  </w:style>
  <w:style w:type="character" w:customStyle="1" w:styleId="1f">
    <w:name w:val="Тема примечания Знак1"/>
    <w:link w:val="aff4"/>
    <w:rsid w:val="00BF1F67"/>
    <w:rPr>
      <w:b/>
      <w:bCs/>
      <w:lang w:eastAsia="ar-SA"/>
    </w:rPr>
  </w:style>
  <w:style w:type="paragraph" w:customStyle="1" w:styleId="Default">
    <w:name w:val="Default"/>
    <w:rsid w:val="00BF1F6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23">
    <w:name w:val="toc 2"/>
    <w:basedOn w:val="a"/>
    <w:next w:val="a"/>
    <w:rsid w:val="00BF1F67"/>
    <w:pPr>
      <w:tabs>
        <w:tab w:val="right" w:leader="dot" w:pos="9730"/>
      </w:tabs>
      <w:suppressAutoHyphens w:val="0"/>
      <w:ind w:left="720" w:hanging="311"/>
    </w:pPr>
    <w:rPr>
      <w:smallCaps/>
    </w:rPr>
  </w:style>
  <w:style w:type="paragraph" w:customStyle="1" w:styleId="S20">
    <w:name w:val="S_Заголовок 2"/>
    <w:basedOn w:val="2"/>
    <w:rsid w:val="00BF1F67"/>
    <w:pPr>
      <w:tabs>
        <w:tab w:val="clear" w:pos="0"/>
        <w:tab w:val="clear" w:pos="284"/>
        <w:tab w:val="clear" w:pos="1080"/>
        <w:tab w:val="clear" w:pos="8364"/>
      </w:tabs>
      <w:spacing w:before="0" w:after="0" w:line="360" w:lineRule="auto"/>
      <w:ind w:left="540" w:hanging="360"/>
      <w:jc w:val="left"/>
    </w:pPr>
    <w:rPr>
      <w:bCs w:val="0"/>
      <w:sz w:val="22"/>
      <w:szCs w:val="22"/>
    </w:rPr>
  </w:style>
  <w:style w:type="paragraph" w:customStyle="1" w:styleId="24">
    <w:name w:val="Обычный2"/>
    <w:rsid w:val="00BF1F67"/>
    <w:pPr>
      <w:suppressAutoHyphens/>
      <w:snapToGrid w:val="0"/>
    </w:pPr>
    <w:rPr>
      <w:sz w:val="22"/>
      <w:lang w:eastAsia="ar-SA"/>
    </w:rPr>
  </w:style>
  <w:style w:type="paragraph" w:customStyle="1" w:styleId="aff5">
    <w:name w:val="Название части"/>
    <w:basedOn w:val="a"/>
    <w:rsid w:val="00BF1F67"/>
    <w:pPr>
      <w:shd w:val="clear" w:color="auto" w:fill="000000"/>
      <w:suppressAutoHyphens w:val="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</w:rPr>
  </w:style>
  <w:style w:type="paragraph" w:styleId="aff6">
    <w:name w:val="Title"/>
    <w:basedOn w:val="a"/>
    <w:next w:val="aff7"/>
    <w:link w:val="1f0"/>
    <w:qFormat/>
    <w:rsid w:val="00BF1F67"/>
    <w:pPr>
      <w:suppressAutoHyphens w:val="0"/>
      <w:jc w:val="center"/>
    </w:pPr>
    <w:rPr>
      <w:b/>
      <w:bCs/>
      <w:sz w:val="28"/>
      <w:szCs w:val="24"/>
    </w:rPr>
  </w:style>
  <w:style w:type="character" w:customStyle="1" w:styleId="1f0">
    <w:name w:val="Название Знак1"/>
    <w:link w:val="aff6"/>
    <w:rsid w:val="00BF1F67"/>
    <w:rPr>
      <w:b/>
      <w:bCs/>
      <w:sz w:val="28"/>
      <w:szCs w:val="24"/>
      <w:lang w:eastAsia="ar-SA"/>
    </w:rPr>
  </w:style>
  <w:style w:type="paragraph" w:styleId="aff7">
    <w:name w:val="Subtitle"/>
    <w:basedOn w:val="a6"/>
    <w:next w:val="a7"/>
    <w:link w:val="aff8"/>
    <w:qFormat/>
    <w:rsid w:val="00BF1F67"/>
    <w:pPr>
      <w:suppressAutoHyphens w:val="0"/>
      <w:jc w:val="center"/>
    </w:pPr>
    <w:rPr>
      <w:rFonts w:cs="Times New Roman"/>
      <w:i/>
      <w:iCs/>
    </w:rPr>
  </w:style>
  <w:style w:type="character" w:customStyle="1" w:styleId="aff8">
    <w:name w:val="Подзаголовок Знак"/>
    <w:link w:val="aff7"/>
    <w:rsid w:val="00BF1F6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BF1F67"/>
    <w:pPr>
      <w:suppressAutoHyphens w:val="0"/>
      <w:spacing w:after="120"/>
    </w:pPr>
    <w:rPr>
      <w:sz w:val="16"/>
      <w:szCs w:val="16"/>
    </w:rPr>
  </w:style>
  <w:style w:type="paragraph" w:customStyle="1" w:styleId="ConsNormal">
    <w:name w:val="ConsNormal"/>
    <w:rsid w:val="00BF1F6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BF1F67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rsid w:val="00BF1F67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aff9">
    <w:name w:val="Обратный адрес"/>
    <w:basedOn w:val="a"/>
    <w:rsid w:val="00BF1F67"/>
    <w:pPr>
      <w:keepLines/>
      <w:tabs>
        <w:tab w:val="left" w:pos="2160"/>
      </w:tabs>
      <w:suppressAutoHyphens w:val="0"/>
      <w:spacing w:line="160" w:lineRule="atLeast"/>
      <w:ind w:firstLine="709"/>
      <w:jc w:val="both"/>
    </w:pPr>
    <w:rPr>
      <w:rFonts w:ascii="Arial" w:hAnsi="Arial" w:cs="Arial"/>
      <w:sz w:val="14"/>
      <w:szCs w:val="14"/>
    </w:rPr>
  </w:style>
  <w:style w:type="paragraph" w:customStyle="1" w:styleId="affa">
    <w:name w:val="Заголовок таблицы"/>
    <w:basedOn w:val="aff2"/>
    <w:rsid w:val="00BF1F67"/>
    <w:pPr>
      <w:jc w:val="center"/>
    </w:pPr>
    <w:rPr>
      <w:b/>
      <w:bCs/>
    </w:rPr>
  </w:style>
  <w:style w:type="paragraph" w:customStyle="1" w:styleId="affb">
    <w:name w:val="Содержимое врезки"/>
    <w:basedOn w:val="a7"/>
    <w:rsid w:val="00BF1F67"/>
    <w:pPr>
      <w:suppressAutoHyphens w:val="0"/>
    </w:pPr>
    <w:rPr>
      <w:sz w:val="24"/>
      <w:szCs w:val="24"/>
    </w:rPr>
  </w:style>
  <w:style w:type="paragraph" w:customStyle="1" w:styleId="formattext">
    <w:name w:val="formattext"/>
    <w:basedOn w:val="a"/>
    <w:rsid w:val="00BF1F67"/>
    <w:pPr>
      <w:suppressAutoHyphens w:val="0"/>
      <w:spacing w:before="280" w:after="280"/>
    </w:pPr>
    <w:rPr>
      <w:sz w:val="24"/>
      <w:szCs w:val="24"/>
    </w:rPr>
  </w:style>
  <w:style w:type="paragraph" w:styleId="affc">
    <w:name w:val="No Spacing"/>
    <w:link w:val="affd"/>
    <w:uiPriority w:val="99"/>
    <w:qFormat/>
    <w:rsid w:val="000E436A"/>
    <w:rPr>
      <w:rFonts w:ascii="Calibri" w:hAnsi="Calibri"/>
      <w:sz w:val="22"/>
      <w:szCs w:val="22"/>
    </w:rPr>
  </w:style>
  <w:style w:type="character" w:customStyle="1" w:styleId="affd">
    <w:name w:val="Без интервала Знак"/>
    <w:link w:val="affc"/>
    <w:uiPriority w:val="99"/>
    <w:locked/>
    <w:rsid w:val="000E436A"/>
    <w:rPr>
      <w:rFonts w:ascii="Calibri" w:hAnsi="Calibri"/>
      <w:sz w:val="22"/>
      <w:szCs w:val="22"/>
      <w:lang w:bidi="ar-SA"/>
    </w:rPr>
  </w:style>
  <w:style w:type="paragraph" w:customStyle="1" w:styleId="Main">
    <w:name w:val="Main"/>
    <w:link w:val="Main0"/>
    <w:rsid w:val="00D401FA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D401FA"/>
    <w:rPr>
      <w:sz w:val="24"/>
      <w:szCs w:val="16"/>
      <w:lang w:bidi="ar-SA"/>
    </w:rPr>
  </w:style>
  <w:style w:type="paragraph" w:styleId="1f1">
    <w:name w:val="index 1"/>
    <w:basedOn w:val="a"/>
    <w:next w:val="a"/>
    <w:rsid w:val="00235D5B"/>
    <w:pPr>
      <w:ind w:left="240" w:hanging="240"/>
    </w:pPr>
    <w:rPr>
      <w:sz w:val="24"/>
      <w:szCs w:val="24"/>
    </w:rPr>
  </w:style>
  <w:style w:type="paragraph" w:styleId="affe">
    <w:name w:val="index heading"/>
    <w:basedOn w:val="a"/>
    <w:next w:val="1f1"/>
    <w:rsid w:val="00235D5B"/>
    <w:rPr>
      <w:sz w:val="24"/>
      <w:szCs w:val="24"/>
    </w:rPr>
  </w:style>
  <w:style w:type="paragraph" w:customStyle="1" w:styleId="western">
    <w:name w:val="western"/>
    <w:basedOn w:val="a"/>
    <w:rsid w:val="00235D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">
    <w:name w:val="Table Grid"/>
    <w:basedOn w:val="a1"/>
    <w:uiPriority w:val="39"/>
    <w:rsid w:val="00BB5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1">
    <w:name w:val="Основной текст5"/>
    <w:basedOn w:val="a0"/>
    <w:rsid w:val="009E2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paragraph" w:styleId="afff0">
    <w:name w:val="List Paragraph"/>
    <w:basedOn w:val="a"/>
    <w:link w:val="afff1"/>
    <w:uiPriority w:val="34"/>
    <w:qFormat/>
    <w:rsid w:val="009E2F27"/>
    <w:pPr>
      <w:suppressAutoHyphens w:val="0"/>
      <w:ind w:left="720"/>
      <w:contextualSpacing/>
    </w:pPr>
    <w:rPr>
      <w:sz w:val="24"/>
      <w:szCs w:val="24"/>
    </w:rPr>
  </w:style>
  <w:style w:type="character" w:customStyle="1" w:styleId="afff1">
    <w:name w:val="Абзац списка Знак"/>
    <w:link w:val="afff0"/>
    <w:uiPriority w:val="34"/>
    <w:locked/>
    <w:rsid w:val="009E2F27"/>
    <w:rPr>
      <w:sz w:val="24"/>
      <w:szCs w:val="24"/>
    </w:rPr>
  </w:style>
  <w:style w:type="paragraph" w:customStyle="1" w:styleId="report">
    <w:name w:val="report"/>
    <w:basedOn w:val="a"/>
    <w:rsid w:val="00F776F8"/>
    <w:pPr>
      <w:spacing w:before="280" w:after="280"/>
    </w:pPr>
    <w:rPr>
      <w:sz w:val="24"/>
      <w:szCs w:val="24"/>
    </w:rPr>
  </w:style>
  <w:style w:type="paragraph" w:customStyle="1" w:styleId="p3">
    <w:name w:val="p3"/>
    <w:basedOn w:val="a"/>
    <w:rsid w:val="009413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1">
    <w:name w:val="s2"/>
    <w:basedOn w:val="a0"/>
    <w:rsid w:val="009413B3"/>
  </w:style>
  <w:style w:type="character" w:customStyle="1" w:styleId="25">
    <w:name w:val="Основной текст (2)_"/>
    <w:basedOn w:val="a0"/>
    <w:rsid w:val="00411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411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f2">
    <w:name w:val="Основной текст1"/>
    <w:basedOn w:val="a0"/>
    <w:rsid w:val="00411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2">
    <w:name w:val="Основной текст_"/>
    <w:basedOn w:val="a0"/>
    <w:rsid w:val="008D4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link w:val="afff4"/>
    <w:rsid w:val="00B71A05"/>
    <w:rPr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41"/>
    <w:rsid w:val="00B71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1">
    <w:name w:val="Основной текст (4)_"/>
    <w:basedOn w:val="a0"/>
    <w:rsid w:val="00B71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1"/>
    <w:rsid w:val="00B71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3pt">
    <w:name w:val="Основной текст (4) + 13 pt"/>
    <w:basedOn w:val="41"/>
    <w:rsid w:val="00B71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Колонтитул + 10 pt"/>
    <w:basedOn w:val="afff3"/>
    <w:rsid w:val="00B71A0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ff4">
    <w:name w:val="Колонтитул"/>
    <w:basedOn w:val="a"/>
    <w:link w:val="afff3"/>
    <w:rsid w:val="00B71A05"/>
    <w:pPr>
      <w:widowControl w:val="0"/>
      <w:shd w:val="clear" w:color="auto" w:fill="FFFFFF"/>
      <w:suppressAutoHyphens w:val="0"/>
      <w:spacing w:line="302" w:lineRule="exac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B203-9B67-41CC-8383-BD41165A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Microsoft Office</cp:lastModifiedBy>
  <cp:revision>6</cp:revision>
  <cp:lastPrinted>2017-12-12T05:34:00Z</cp:lastPrinted>
  <dcterms:created xsi:type="dcterms:W3CDTF">2017-12-11T14:01:00Z</dcterms:created>
  <dcterms:modified xsi:type="dcterms:W3CDTF">2018-01-09T08:30:00Z</dcterms:modified>
</cp:coreProperties>
</file>