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:rsidR="00314C92" w:rsidRPr="00E05A13" w:rsidRDefault="00314C92" w:rsidP="00E0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2A3E">
        <w:rPr>
          <w:rFonts w:ascii="Times New Roman" w:hAnsi="Times New Roman" w:cs="Times New Roman"/>
          <w:b/>
          <w:sz w:val="28"/>
          <w:szCs w:val="28"/>
        </w:rPr>
        <w:t>проведении публичных слушаний</w:t>
      </w:r>
    </w:p>
    <w:p w:rsidR="00314C92" w:rsidRPr="00E05A13" w:rsidRDefault="00314C92" w:rsidP="0082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BEA" w:rsidRPr="002D2BEA" w:rsidRDefault="00092EF0" w:rsidP="002D2BE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предоставляется </w:t>
      </w:r>
      <w:r w:rsidR="002D2BEA">
        <w:rPr>
          <w:sz w:val="28"/>
          <w:szCs w:val="28"/>
        </w:rPr>
        <w:t xml:space="preserve"> бюджет</w:t>
      </w:r>
      <w:r w:rsidR="002D2BEA" w:rsidRPr="002D2BEA">
        <w:rPr>
          <w:sz w:val="28"/>
          <w:szCs w:val="28"/>
        </w:rPr>
        <w:t xml:space="preserve"> Должанского сельского </w:t>
      </w:r>
    </w:p>
    <w:p w:rsidR="00314C92" w:rsidRPr="00E05A13" w:rsidRDefault="002D2BEA" w:rsidP="002D2BEA">
      <w:pPr>
        <w:pStyle w:val="a6"/>
        <w:jc w:val="both"/>
        <w:rPr>
          <w:sz w:val="28"/>
          <w:szCs w:val="28"/>
        </w:rPr>
      </w:pPr>
      <w:r w:rsidRPr="002D2BEA">
        <w:rPr>
          <w:sz w:val="28"/>
          <w:szCs w:val="28"/>
        </w:rPr>
        <w:t>поселения муниципального района «Вейделевский район»  Белгородской  области на 2024 год и плановый период 2025-2026 годов</w:t>
      </w:r>
      <w:r w:rsidR="00092EF0">
        <w:rPr>
          <w:sz w:val="28"/>
          <w:szCs w:val="28"/>
        </w:rPr>
        <w:t xml:space="preserve"> </w:t>
      </w:r>
      <w:r w:rsidR="00455F11">
        <w:rPr>
          <w:sz w:val="28"/>
          <w:szCs w:val="28"/>
        </w:rPr>
        <w:t>Должанское</w:t>
      </w:r>
      <w:r w:rsidR="00092EF0">
        <w:rPr>
          <w:sz w:val="28"/>
          <w:szCs w:val="28"/>
        </w:rPr>
        <w:t xml:space="preserve"> сельское поселение.</w:t>
      </w:r>
    </w:p>
    <w:p w:rsidR="005F02D6" w:rsidRPr="00E05A13" w:rsidRDefault="009F0AC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по теме публичных слушаний будут представлены на экспозиции по адресу:</w:t>
      </w:r>
      <w:r w:rsidR="00824A68">
        <w:rPr>
          <w:rFonts w:ascii="Times New Roman" w:hAnsi="Times New Roman" w:cs="Times New Roman"/>
          <w:sz w:val="28"/>
          <w:szCs w:val="28"/>
        </w:rPr>
        <w:t xml:space="preserve"> </w:t>
      </w:r>
      <w:r w:rsidR="00455F11">
        <w:rPr>
          <w:rFonts w:ascii="Times New Roman" w:hAnsi="Times New Roman" w:cs="Times New Roman"/>
          <w:sz w:val="28"/>
          <w:szCs w:val="28"/>
        </w:rPr>
        <w:t>309738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455F11">
        <w:rPr>
          <w:rFonts w:ascii="Times New Roman" w:hAnsi="Times New Roman" w:cs="Times New Roman"/>
          <w:sz w:val="28"/>
          <w:szCs w:val="28"/>
        </w:rPr>
        <w:t>село Долгое</w:t>
      </w:r>
      <w:r w:rsidRPr="00E05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455F11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5F11">
        <w:rPr>
          <w:rFonts w:ascii="Times New Roman" w:hAnsi="Times New Roman" w:cs="Times New Roman"/>
          <w:sz w:val="28"/>
          <w:szCs w:val="28"/>
        </w:rPr>
        <w:t>д. 18</w:t>
      </w:r>
      <w:r w:rsidR="00105263">
        <w:rPr>
          <w:rFonts w:ascii="Times New Roman" w:hAnsi="Times New Roman" w:cs="Times New Roman"/>
          <w:sz w:val="28"/>
          <w:szCs w:val="28"/>
        </w:rPr>
        <w:t xml:space="preserve"> </w:t>
      </w:r>
      <w:r w:rsidR="0077421C">
        <w:rPr>
          <w:rFonts w:ascii="Times New Roman" w:hAnsi="Times New Roman" w:cs="Times New Roman"/>
          <w:sz w:val="28"/>
          <w:szCs w:val="28"/>
        </w:rPr>
        <w:t xml:space="preserve">(информационный стенд в здании администрации </w:t>
      </w:r>
      <w:r w:rsidR="00732A1B">
        <w:rPr>
          <w:rFonts w:ascii="Times New Roman" w:hAnsi="Times New Roman" w:cs="Times New Roman"/>
          <w:sz w:val="28"/>
          <w:szCs w:val="28"/>
        </w:rPr>
        <w:t>Должанского</w:t>
      </w:r>
      <w:r w:rsidR="0077421C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:rsidR="00C87ACB" w:rsidRPr="00E05A13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будет открыта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с </w:t>
      </w:r>
      <w:r w:rsidR="00B417F1">
        <w:rPr>
          <w:rFonts w:ascii="Times New Roman" w:hAnsi="Times New Roman" w:cs="Times New Roman"/>
          <w:sz w:val="28"/>
          <w:szCs w:val="28"/>
        </w:rPr>
        <w:t>21</w:t>
      </w:r>
      <w:r w:rsidR="00455F11">
        <w:rPr>
          <w:rFonts w:ascii="Times New Roman" w:hAnsi="Times New Roman" w:cs="Times New Roman"/>
          <w:sz w:val="28"/>
          <w:szCs w:val="28"/>
        </w:rPr>
        <w:t>.11</w:t>
      </w:r>
      <w:r w:rsidR="00961A45">
        <w:rPr>
          <w:rFonts w:ascii="Times New Roman" w:hAnsi="Times New Roman" w:cs="Times New Roman"/>
          <w:sz w:val="28"/>
          <w:szCs w:val="28"/>
        </w:rPr>
        <w:t>.2023</w:t>
      </w:r>
      <w:r w:rsidR="00C87ACB" w:rsidRPr="00E05A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417F1">
        <w:rPr>
          <w:rFonts w:ascii="Times New Roman" w:hAnsi="Times New Roman" w:cs="Times New Roman"/>
          <w:sz w:val="28"/>
          <w:szCs w:val="28"/>
        </w:rPr>
        <w:t>21</w:t>
      </w:r>
      <w:r w:rsidR="00C87ACB" w:rsidRPr="00E05A13">
        <w:rPr>
          <w:rFonts w:ascii="Times New Roman" w:hAnsi="Times New Roman" w:cs="Times New Roman"/>
          <w:sz w:val="28"/>
          <w:szCs w:val="28"/>
        </w:rPr>
        <w:t>.</w:t>
      </w:r>
      <w:r w:rsidR="00455F11">
        <w:rPr>
          <w:rFonts w:ascii="Times New Roman" w:hAnsi="Times New Roman" w:cs="Times New Roman"/>
          <w:sz w:val="28"/>
          <w:szCs w:val="28"/>
        </w:rPr>
        <w:t>12</w:t>
      </w:r>
      <w:r w:rsidR="00C87ACB" w:rsidRPr="00E05A13">
        <w:rPr>
          <w:rFonts w:ascii="Times New Roman" w:hAnsi="Times New Roman" w:cs="Times New Roman"/>
          <w:sz w:val="28"/>
          <w:szCs w:val="28"/>
        </w:rPr>
        <w:t>.202</w:t>
      </w:r>
      <w:r w:rsidR="0015239C">
        <w:rPr>
          <w:rFonts w:ascii="Times New Roman" w:hAnsi="Times New Roman" w:cs="Times New Roman"/>
          <w:sz w:val="28"/>
          <w:szCs w:val="28"/>
        </w:rPr>
        <w:t>3</w:t>
      </w:r>
      <w:r w:rsidR="002F76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(включительно).</w:t>
      </w:r>
    </w:p>
    <w:p w:rsidR="00C87ACB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работы экспозиции: в рабочие дни- с 8-00 до 17-00, перерыв с 13-00, до 14-00, кроме субботы и воскресенья.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экспозиции проводится консультация по теме </w:t>
      </w:r>
      <w:r w:rsidR="00455F11">
        <w:rPr>
          <w:rFonts w:ascii="Times New Roman" w:hAnsi="Times New Roman" w:cs="Times New Roman"/>
          <w:sz w:val="28"/>
          <w:szCs w:val="28"/>
        </w:rPr>
        <w:t>публичных слушаний по телефону 53-5-32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21C" w:rsidRDefault="0077421C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состоится:</w:t>
      </w:r>
    </w:p>
    <w:p w:rsidR="00FE25A5" w:rsidRPr="00FE25A5" w:rsidRDefault="00B417F1" w:rsidP="00FE2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олгое  27</w:t>
      </w:r>
      <w:r w:rsidR="00FE25A5" w:rsidRPr="00FE25A5">
        <w:rPr>
          <w:rFonts w:ascii="Times New Roman" w:hAnsi="Times New Roman" w:cs="Times New Roman"/>
          <w:sz w:val="28"/>
          <w:szCs w:val="28"/>
        </w:rPr>
        <w:t xml:space="preserve"> декабря  2023 г. в 10 часов в помещении земского собрания Должанского  сельского поселения, расположенном по адресу: Белгородская область Вейделевский район, с</w:t>
      </w:r>
      <w:proofErr w:type="gramStart"/>
      <w:r w:rsidR="00FE25A5" w:rsidRPr="00FE25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E25A5" w:rsidRPr="00FE25A5">
        <w:rPr>
          <w:rFonts w:ascii="Times New Roman" w:hAnsi="Times New Roman" w:cs="Times New Roman"/>
          <w:sz w:val="28"/>
          <w:szCs w:val="28"/>
        </w:rPr>
        <w:t>олгое, ул. Центральная,д.18 , время начала регистрации участников –9 часов 30 минут.</w:t>
      </w:r>
    </w:p>
    <w:p w:rsidR="00A6637D" w:rsidRDefault="00E4320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</w:t>
      </w:r>
      <w:r w:rsidR="000521D1">
        <w:rPr>
          <w:rFonts w:ascii="Times New Roman" w:hAnsi="Times New Roman" w:cs="Times New Roman"/>
          <w:sz w:val="28"/>
          <w:szCs w:val="28"/>
        </w:rPr>
        <w:t>аемым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15A94">
        <w:rPr>
          <w:rFonts w:ascii="Times New Roman" w:hAnsi="Times New Roman" w:cs="Times New Roman"/>
          <w:sz w:val="28"/>
          <w:szCs w:val="28"/>
        </w:rPr>
        <w:t>а</w:t>
      </w:r>
      <w:r w:rsidR="000521D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E43201" w:rsidRDefault="00E43201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оргкомитета</w:t>
      </w:r>
      <w:r w:rsidR="00E16652">
        <w:rPr>
          <w:rFonts w:ascii="Times New Roman" w:hAnsi="Times New Roman" w:cs="Times New Roman"/>
          <w:sz w:val="28"/>
          <w:szCs w:val="28"/>
        </w:rPr>
        <w:t>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на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записи в книгу (журнал) регистрации участвующих в собрании участников публичных слушаний;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в ходе собрания письменных предложений и замечаний;</w:t>
      </w:r>
    </w:p>
    <w:p w:rsidR="00E16652" w:rsidRDefault="00E1665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по организации и проведению публичных слушаний</w:t>
      </w:r>
      <w:r w:rsidR="000C3A7E">
        <w:rPr>
          <w:rFonts w:ascii="Times New Roman" w:hAnsi="Times New Roman" w:cs="Times New Roman"/>
          <w:sz w:val="28"/>
          <w:szCs w:val="28"/>
        </w:rPr>
        <w:t>;</w:t>
      </w:r>
    </w:p>
    <w:p w:rsidR="00455F11" w:rsidRDefault="00870961" w:rsidP="00824A68">
      <w:pPr>
        <w:jc w:val="both"/>
        <w:rPr>
          <w:sz w:val="28"/>
          <w:szCs w:val="28"/>
        </w:rPr>
      </w:pPr>
      <w:proofErr w:type="gramStart"/>
      <w:r w:rsidRPr="00870961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4920F9">
        <w:rPr>
          <w:rFonts w:ascii="Times New Roman" w:hAnsi="Times New Roman" w:cs="Times New Roman"/>
          <w:sz w:val="28"/>
          <w:szCs w:val="28"/>
        </w:rPr>
        <w:t>-</w:t>
      </w:r>
      <w:r w:rsidRPr="0087096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920F9">
        <w:rPr>
          <w:rFonts w:ascii="Times New Roman" w:hAnsi="Times New Roman" w:cs="Times New Roman"/>
          <w:sz w:val="28"/>
          <w:szCs w:val="28"/>
        </w:rPr>
        <w:t xml:space="preserve">: </w:t>
      </w:r>
      <w:r w:rsidR="00455F11">
        <w:rPr>
          <w:rFonts w:ascii="Times New Roman" w:hAnsi="Times New Roman" w:cs="Times New Roman"/>
          <w:sz w:val="28"/>
          <w:szCs w:val="28"/>
        </w:rPr>
        <w:t>Администрация Должанского</w:t>
      </w:r>
      <w:r w:rsidR="004920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5F11" w:rsidRPr="00455F1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455F11" w:rsidRPr="00455F11">
        <w:rPr>
          <w:rFonts w:ascii="Times New Roman" w:hAnsi="Times New Roman" w:cs="Times New Roman"/>
          <w:sz w:val="28"/>
          <w:szCs w:val="28"/>
          <w:lang w:val="en-US"/>
        </w:rPr>
        <w:t>dolzhanskoe</w:t>
      </w:r>
      <w:proofErr w:type="spellEnd"/>
      <w:r w:rsidR="00455F11" w:rsidRPr="00455F11">
        <w:rPr>
          <w:rFonts w:ascii="Times New Roman" w:hAnsi="Times New Roman" w:cs="Times New Roman"/>
          <w:sz w:val="28"/>
          <w:szCs w:val="28"/>
        </w:rPr>
        <w:t>-r31.gosweb.gosuslugi.ru/</w:t>
      </w:r>
      <w:r w:rsidR="00455F11" w:rsidRPr="00896EC0">
        <w:rPr>
          <w:sz w:val="28"/>
          <w:szCs w:val="28"/>
        </w:rPr>
        <w:t xml:space="preserve"> </w:t>
      </w:r>
    </w:p>
    <w:p w:rsidR="00105263" w:rsidRDefault="00105263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FD2E82">
        <w:rPr>
          <w:rFonts w:ascii="Times New Roman" w:hAnsi="Times New Roman" w:cs="Times New Roman"/>
          <w:sz w:val="28"/>
          <w:szCs w:val="28"/>
        </w:rPr>
        <w:t xml:space="preserve"> </w:t>
      </w:r>
      <w:r w:rsidR="00455F11">
        <w:rPr>
          <w:rFonts w:ascii="Times New Roman" w:hAnsi="Times New Roman" w:cs="Times New Roman"/>
          <w:sz w:val="28"/>
          <w:szCs w:val="28"/>
        </w:rPr>
        <w:t>309738</w:t>
      </w:r>
      <w:r w:rsidR="003D1DE2">
        <w:rPr>
          <w:rFonts w:ascii="Times New Roman" w:hAnsi="Times New Roman" w:cs="Times New Roman"/>
          <w:sz w:val="28"/>
          <w:szCs w:val="28"/>
        </w:rPr>
        <w:t xml:space="preserve">, </w:t>
      </w:r>
      <w:r w:rsidR="003D1DE2" w:rsidRPr="00E05A13">
        <w:rPr>
          <w:rFonts w:ascii="Times New Roman" w:hAnsi="Times New Roman" w:cs="Times New Roman"/>
          <w:sz w:val="28"/>
          <w:szCs w:val="28"/>
        </w:rPr>
        <w:t>Белгородская область,</w:t>
      </w:r>
      <w:r w:rsidR="003D1DE2">
        <w:rPr>
          <w:rFonts w:ascii="Times New Roman" w:hAnsi="Times New Roman" w:cs="Times New Roman"/>
          <w:sz w:val="28"/>
          <w:szCs w:val="28"/>
        </w:rPr>
        <w:t xml:space="preserve"> </w:t>
      </w:r>
      <w:r w:rsidR="003D1DE2" w:rsidRPr="00E05A13">
        <w:rPr>
          <w:rFonts w:ascii="Times New Roman" w:hAnsi="Times New Roman" w:cs="Times New Roman"/>
          <w:sz w:val="28"/>
          <w:szCs w:val="28"/>
        </w:rPr>
        <w:t xml:space="preserve">Вейделевский район, </w:t>
      </w:r>
      <w:r w:rsidR="00455F11">
        <w:rPr>
          <w:rFonts w:ascii="Times New Roman" w:hAnsi="Times New Roman" w:cs="Times New Roman"/>
          <w:sz w:val="28"/>
          <w:szCs w:val="28"/>
        </w:rPr>
        <w:t>село Долгое, ул. Центральная, д. 18</w:t>
      </w:r>
      <w:r w:rsidR="000C3A7E">
        <w:rPr>
          <w:rFonts w:ascii="Times New Roman" w:hAnsi="Times New Roman" w:cs="Times New Roman"/>
          <w:sz w:val="28"/>
          <w:szCs w:val="28"/>
        </w:rPr>
        <w:t>.</w:t>
      </w:r>
    </w:p>
    <w:p w:rsidR="00FD2E82" w:rsidRPr="00105263" w:rsidRDefault="00FD2E82" w:rsidP="0082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55F11">
        <w:rPr>
          <w:rFonts w:ascii="Times New Roman" w:hAnsi="Times New Roman" w:cs="Times New Roman"/>
          <w:sz w:val="28"/>
          <w:szCs w:val="28"/>
        </w:rPr>
        <w:t>53-5-32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4DE" w:rsidRDefault="002D2BEA" w:rsidP="00455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634365</wp:posOffset>
            </wp:positionV>
            <wp:extent cx="2514600" cy="158115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18B">
        <w:rPr>
          <w:rFonts w:ascii="Times New Roman" w:hAnsi="Times New Roman" w:cs="Times New Roman"/>
          <w:sz w:val="28"/>
          <w:szCs w:val="28"/>
        </w:rPr>
        <w:t xml:space="preserve">Информационные материалы размещены в сети интернет на официальном сайте администрации </w:t>
      </w:r>
      <w:r w:rsidR="00455F11">
        <w:rPr>
          <w:rFonts w:ascii="Times New Roman" w:hAnsi="Times New Roman" w:cs="Times New Roman"/>
          <w:sz w:val="28"/>
          <w:szCs w:val="28"/>
        </w:rPr>
        <w:t xml:space="preserve">Должанского </w:t>
      </w:r>
      <w:r w:rsidR="00F6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5F11" w:rsidRPr="00455F11">
        <w:rPr>
          <w:rFonts w:ascii="Times New Roman" w:hAnsi="Times New Roman" w:cs="Times New Roman"/>
          <w:sz w:val="28"/>
          <w:szCs w:val="28"/>
          <w:lang w:val="en-US"/>
        </w:rPr>
        <w:t>dolzhanskoe</w:t>
      </w:r>
      <w:r w:rsidR="00455F11" w:rsidRPr="00455F11">
        <w:rPr>
          <w:rFonts w:ascii="Times New Roman" w:hAnsi="Times New Roman" w:cs="Times New Roman"/>
          <w:sz w:val="28"/>
          <w:szCs w:val="28"/>
        </w:rPr>
        <w:t>-r31.gosweb.gosuslugi.ru</w:t>
      </w:r>
    </w:p>
    <w:p w:rsidR="00B417F1" w:rsidRDefault="00B417F1" w:rsidP="00C73736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B417F1" w:rsidRPr="00112A38" w:rsidRDefault="00B417F1" w:rsidP="00B4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B417F1" w:rsidRDefault="00B417F1" w:rsidP="00B4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Должанского сельского поселения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В.И.Ерыгина</w:t>
      </w:r>
      <w:proofErr w:type="spellEnd"/>
      <w:r w:rsidRPr="0011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417F1" w:rsidRDefault="00B417F1" w:rsidP="00B4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37D" w:rsidRPr="00B417F1" w:rsidRDefault="00A6637D" w:rsidP="00B417F1">
      <w:pPr>
        <w:rPr>
          <w:rFonts w:ascii="Times New Roman" w:hAnsi="Times New Roman" w:cs="Times New Roman"/>
          <w:sz w:val="28"/>
          <w:szCs w:val="28"/>
        </w:rPr>
      </w:pPr>
    </w:p>
    <w:sectPr w:rsidR="00A6637D" w:rsidRPr="00B417F1" w:rsidSect="00BA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2487"/>
    <w:multiLevelType w:val="multilevel"/>
    <w:tmpl w:val="0C8A8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0662D"/>
    <w:multiLevelType w:val="multilevel"/>
    <w:tmpl w:val="48F65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C4CF4"/>
    <w:multiLevelType w:val="multilevel"/>
    <w:tmpl w:val="0278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24B02"/>
    <w:multiLevelType w:val="multilevel"/>
    <w:tmpl w:val="A22A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94E15"/>
    <w:multiLevelType w:val="multilevel"/>
    <w:tmpl w:val="80F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24312"/>
    <w:multiLevelType w:val="multilevel"/>
    <w:tmpl w:val="A9547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63329"/>
    <w:multiLevelType w:val="multilevel"/>
    <w:tmpl w:val="AFD4C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37196"/>
    <w:multiLevelType w:val="multilevel"/>
    <w:tmpl w:val="A23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C92"/>
    <w:rsid w:val="00015A94"/>
    <w:rsid w:val="000521D1"/>
    <w:rsid w:val="00092EF0"/>
    <w:rsid w:val="000C3A7E"/>
    <w:rsid w:val="000E4B90"/>
    <w:rsid w:val="000F248D"/>
    <w:rsid w:val="00105263"/>
    <w:rsid w:val="001074DE"/>
    <w:rsid w:val="0015239C"/>
    <w:rsid w:val="0015311D"/>
    <w:rsid w:val="001C40A4"/>
    <w:rsid w:val="001E4189"/>
    <w:rsid w:val="002D2BEA"/>
    <w:rsid w:val="002F10C1"/>
    <w:rsid w:val="002F7664"/>
    <w:rsid w:val="00314C92"/>
    <w:rsid w:val="00320A90"/>
    <w:rsid w:val="0035292D"/>
    <w:rsid w:val="00354625"/>
    <w:rsid w:val="003D1DE2"/>
    <w:rsid w:val="003F3219"/>
    <w:rsid w:val="00423933"/>
    <w:rsid w:val="00455F11"/>
    <w:rsid w:val="00462A3E"/>
    <w:rsid w:val="004823D5"/>
    <w:rsid w:val="004920F9"/>
    <w:rsid w:val="004C4DFD"/>
    <w:rsid w:val="00506B57"/>
    <w:rsid w:val="0052257D"/>
    <w:rsid w:val="005C63E2"/>
    <w:rsid w:val="005F02D6"/>
    <w:rsid w:val="006546A7"/>
    <w:rsid w:val="0069071C"/>
    <w:rsid w:val="006A34EC"/>
    <w:rsid w:val="00703FFD"/>
    <w:rsid w:val="00732A1B"/>
    <w:rsid w:val="00744754"/>
    <w:rsid w:val="0077421C"/>
    <w:rsid w:val="00793ABC"/>
    <w:rsid w:val="007B0A79"/>
    <w:rsid w:val="008075B9"/>
    <w:rsid w:val="00824A68"/>
    <w:rsid w:val="00864B58"/>
    <w:rsid w:val="00870961"/>
    <w:rsid w:val="008A3A47"/>
    <w:rsid w:val="008F09B0"/>
    <w:rsid w:val="008F61E3"/>
    <w:rsid w:val="00931B8B"/>
    <w:rsid w:val="00961A45"/>
    <w:rsid w:val="0096432E"/>
    <w:rsid w:val="009B5B01"/>
    <w:rsid w:val="009F0AC1"/>
    <w:rsid w:val="009F2DAD"/>
    <w:rsid w:val="00A076D6"/>
    <w:rsid w:val="00A64C8F"/>
    <w:rsid w:val="00A6637D"/>
    <w:rsid w:val="00B417F1"/>
    <w:rsid w:val="00B4612B"/>
    <w:rsid w:val="00B63596"/>
    <w:rsid w:val="00BA224A"/>
    <w:rsid w:val="00BE6E2F"/>
    <w:rsid w:val="00C71AD0"/>
    <w:rsid w:val="00C73736"/>
    <w:rsid w:val="00C776B1"/>
    <w:rsid w:val="00C87ACB"/>
    <w:rsid w:val="00C92230"/>
    <w:rsid w:val="00CA7366"/>
    <w:rsid w:val="00D66BCC"/>
    <w:rsid w:val="00D84488"/>
    <w:rsid w:val="00DF2552"/>
    <w:rsid w:val="00E05A13"/>
    <w:rsid w:val="00E15D0B"/>
    <w:rsid w:val="00E16652"/>
    <w:rsid w:val="00E43201"/>
    <w:rsid w:val="00EC7E9D"/>
    <w:rsid w:val="00ED24D5"/>
    <w:rsid w:val="00F32270"/>
    <w:rsid w:val="00F6118B"/>
    <w:rsid w:val="00FA1E51"/>
    <w:rsid w:val="00FD2E82"/>
    <w:rsid w:val="00FE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D2BEA"/>
    <w:pPr>
      <w:spacing w:after="0" w:line="240" w:lineRule="auto"/>
    </w:pPr>
    <w:rPr>
      <w:rFonts w:ascii="Times New Roman" w:eastAsia="Times New Roman" w:hAnsi="Times New Roman" w:cs="Times New Roman"/>
      <w:szCs w:val="20"/>
      <w:lang/>
    </w:rPr>
  </w:style>
  <w:style w:type="character" w:customStyle="1" w:styleId="a7">
    <w:name w:val="Основной текст Знак"/>
    <w:basedOn w:val="a0"/>
    <w:link w:val="a6"/>
    <w:rsid w:val="002D2BEA"/>
    <w:rPr>
      <w:rFonts w:ascii="Times New Roman" w:eastAsia="Times New Roman" w:hAnsi="Times New Roman" w:cs="Times New Roman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3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Ninochka</dc:creator>
  <cp:lastModifiedBy>ZAM</cp:lastModifiedBy>
  <cp:revision>2</cp:revision>
  <dcterms:created xsi:type="dcterms:W3CDTF">2023-11-20T08:15:00Z</dcterms:created>
  <dcterms:modified xsi:type="dcterms:W3CDTF">2023-11-20T08:15:00Z</dcterms:modified>
</cp:coreProperties>
</file>