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D5" w:rsidRDefault="005E316A">
      <w:pPr>
        <w:pStyle w:val="a3"/>
        <w:tabs>
          <w:tab w:val="left" w:pos="5031"/>
        </w:tabs>
        <w:spacing w:before="67"/>
        <w:ind w:left="2295" w:right="2292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F626D5" w:rsidRDefault="005E316A">
      <w:pPr>
        <w:pStyle w:val="a3"/>
        <w:spacing w:line="321" w:lineRule="exact"/>
        <w:ind w:left="241" w:right="241"/>
        <w:jc w:val="center"/>
      </w:pPr>
      <w:r>
        <w:t>МУНИЦИПАЛЬНЫЙ</w:t>
      </w:r>
      <w:r>
        <w:rPr>
          <w:spacing w:val="-9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«ВЕЙДЕЛЕВСКИЙ</w:t>
      </w:r>
      <w:r>
        <w:rPr>
          <w:spacing w:val="-8"/>
        </w:rPr>
        <w:t xml:space="preserve"> </w:t>
      </w:r>
      <w:r>
        <w:t>РАЙОН»</w:t>
      </w:r>
    </w:p>
    <w:p w:rsidR="00F626D5" w:rsidRDefault="005E316A">
      <w:pPr>
        <w:pStyle w:val="a3"/>
        <w:spacing w:before="10"/>
        <w:ind w:left="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96949</wp:posOffset>
            </wp:positionV>
            <wp:extent cx="605744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17E" w:rsidRPr="00C7617E" w:rsidRDefault="00C7617E" w:rsidP="00C7617E">
      <w:pPr>
        <w:widowControl/>
        <w:autoSpaceDE/>
        <w:jc w:val="center"/>
        <w:rPr>
          <w:rFonts w:eastAsia="Calibri"/>
          <w:sz w:val="28"/>
          <w:szCs w:val="28"/>
        </w:rPr>
      </w:pPr>
      <w:r w:rsidRPr="00C7617E">
        <w:rPr>
          <w:rFonts w:eastAsia="Calibri"/>
          <w:sz w:val="28"/>
          <w:szCs w:val="28"/>
        </w:rPr>
        <w:t xml:space="preserve">ЗЕМСКОЕ СОБРАНИЕ </w:t>
      </w:r>
    </w:p>
    <w:p w:rsidR="00C7617E" w:rsidRPr="00C7617E" w:rsidRDefault="00FA4EBF" w:rsidP="00C7617E">
      <w:pPr>
        <w:widowControl/>
        <w:autoSpaceDE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ДОЛЖАНСКОГО </w:t>
      </w:r>
      <w:r w:rsidR="00C7617E" w:rsidRPr="00C7617E">
        <w:rPr>
          <w:rFonts w:eastAsia="Calibri"/>
          <w:sz w:val="28"/>
          <w:szCs w:val="28"/>
        </w:rPr>
        <w:t xml:space="preserve"> СЕЛЬСКОГО ПОСЕЛЕНИЯ </w:t>
      </w:r>
    </w:p>
    <w:p w:rsidR="00C7617E" w:rsidRPr="00C7617E" w:rsidRDefault="00C7617E" w:rsidP="00C7617E">
      <w:pPr>
        <w:spacing w:before="4"/>
        <w:jc w:val="center"/>
        <w:rPr>
          <w:sz w:val="28"/>
          <w:szCs w:val="28"/>
        </w:rPr>
      </w:pPr>
      <w:r w:rsidRPr="00C7617E">
        <w:rPr>
          <w:sz w:val="28"/>
          <w:szCs w:val="28"/>
          <w:lang w:eastAsia="ru-RU"/>
        </w:rPr>
        <w:t>ЧЕТВЕРТОГО СОЗЫВА</w:t>
      </w:r>
    </w:p>
    <w:p w:rsidR="00F626D5" w:rsidRDefault="00F626D5">
      <w:pPr>
        <w:pStyle w:val="a3"/>
        <w:spacing w:before="4"/>
        <w:ind w:left="0"/>
        <w:jc w:val="left"/>
      </w:pPr>
    </w:p>
    <w:p w:rsidR="00F626D5" w:rsidRDefault="005E316A">
      <w:pPr>
        <w:spacing w:line="322" w:lineRule="exact"/>
        <w:ind w:left="2295" w:right="2281"/>
        <w:jc w:val="center"/>
        <w:rPr>
          <w:b/>
          <w:sz w:val="28"/>
        </w:rPr>
      </w:pPr>
      <w:bookmarkStart w:id="0" w:name="Р_Е_Ш_Е_Н_И_Е"/>
      <w:bookmarkEnd w:id="0"/>
      <w:proofErr w:type="gramStart"/>
      <w:r>
        <w:rPr>
          <w:b/>
          <w:sz w:val="28"/>
        </w:rPr>
        <w:t>Р</w:t>
      </w:r>
      <w:proofErr w:type="gram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Е</w:t>
      </w:r>
    </w:p>
    <w:p w:rsidR="00F626D5" w:rsidRPr="00332997" w:rsidRDefault="005E316A" w:rsidP="00332997">
      <w:pPr>
        <w:ind w:left="2295" w:right="2290"/>
        <w:jc w:val="center"/>
        <w:rPr>
          <w:b/>
          <w:sz w:val="28"/>
        </w:rPr>
      </w:pPr>
      <w:bookmarkStart w:id="1" w:name="с.Кубраки"/>
      <w:bookmarkEnd w:id="1"/>
      <w:r>
        <w:rPr>
          <w:b/>
          <w:sz w:val="28"/>
        </w:rPr>
        <w:t>с.</w:t>
      </w:r>
      <w:r w:rsidR="00C7617E">
        <w:rPr>
          <w:b/>
          <w:sz w:val="28"/>
        </w:rPr>
        <w:t xml:space="preserve"> </w:t>
      </w:r>
      <w:r w:rsidR="00FA4EBF">
        <w:rPr>
          <w:b/>
          <w:sz w:val="28"/>
        </w:rPr>
        <w:t>Долгое</w:t>
      </w:r>
    </w:p>
    <w:p w:rsidR="00C7617E" w:rsidRPr="00332997" w:rsidRDefault="005E316A" w:rsidP="00332997">
      <w:pPr>
        <w:pStyle w:val="a3"/>
        <w:tabs>
          <w:tab w:val="left" w:pos="8626"/>
        </w:tabs>
        <w:spacing w:before="1"/>
        <w:ind w:left="0" w:right="241"/>
        <w:jc w:val="center"/>
      </w:pPr>
      <w:r>
        <w:t>03</w:t>
      </w:r>
      <w:r>
        <w:rPr>
          <w:spacing w:val="-2"/>
        </w:rPr>
        <w:t xml:space="preserve"> </w:t>
      </w:r>
      <w:r>
        <w:t>июля</w:t>
      </w:r>
      <w:r>
        <w:rPr>
          <w:spacing w:val="72"/>
        </w:rPr>
        <w:t xml:space="preserve"> </w:t>
      </w:r>
      <w:r>
        <w:t>2023</w:t>
      </w:r>
      <w:r>
        <w:rPr>
          <w:spacing w:val="-1"/>
        </w:rPr>
        <w:t xml:space="preserve"> </w:t>
      </w:r>
      <w:r w:rsidR="00872BA7">
        <w:t xml:space="preserve">года                                                                                       </w:t>
      </w:r>
      <w:r>
        <w:t>№</w:t>
      </w:r>
      <w:r>
        <w:rPr>
          <w:spacing w:val="-1"/>
        </w:rPr>
        <w:t xml:space="preserve"> </w:t>
      </w:r>
      <w:r w:rsidR="00332997">
        <w:t>3</w:t>
      </w:r>
      <w:r w:rsidR="00872BA7">
        <w:t>-76</w:t>
      </w:r>
    </w:p>
    <w:p w:rsidR="00C7617E" w:rsidRDefault="00C7617E">
      <w:pPr>
        <w:spacing w:before="4" w:line="322" w:lineRule="exact"/>
        <w:ind w:left="246" w:right="241"/>
        <w:jc w:val="center"/>
        <w:rPr>
          <w:b/>
          <w:sz w:val="28"/>
        </w:rPr>
      </w:pPr>
    </w:p>
    <w:p w:rsidR="00F626D5" w:rsidRDefault="005E316A">
      <w:pPr>
        <w:spacing w:before="4" w:line="322" w:lineRule="exact"/>
        <w:ind w:left="246" w:right="24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комиссии</w:t>
      </w:r>
    </w:p>
    <w:p w:rsidR="00F626D5" w:rsidRDefault="005E316A">
      <w:pPr>
        <w:spacing w:line="242" w:lineRule="auto"/>
        <w:ind w:left="257" w:right="241"/>
        <w:jc w:val="center"/>
        <w:rPr>
          <w:b/>
          <w:sz w:val="28"/>
        </w:rPr>
      </w:pPr>
      <w:r>
        <w:rPr>
          <w:b/>
          <w:sz w:val="28"/>
        </w:rPr>
        <w:t>по проведению конкурса на замещение должности главы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4"/>
          <w:sz w:val="28"/>
        </w:rPr>
        <w:t xml:space="preserve"> </w:t>
      </w:r>
      <w:r w:rsidR="00FA4EBF">
        <w:rPr>
          <w:b/>
          <w:sz w:val="28"/>
        </w:rPr>
        <w:t xml:space="preserve">Должанского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поселения</w:t>
      </w:r>
    </w:p>
    <w:p w:rsidR="00C7617E" w:rsidRDefault="00C7617E" w:rsidP="00332997">
      <w:pPr>
        <w:spacing w:line="242" w:lineRule="auto"/>
        <w:ind w:right="241"/>
        <w:rPr>
          <w:b/>
          <w:sz w:val="28"/>
        </w:rPr>
      </w:pPr>
    </w:p>
    <w:p w:rsidR="00C7617E" w:rsidRDefault="00C7617E" w:rsidP="00C7617E">
      <w:pPr>
        <w:pStyle w:val="a3"/>
        <w:ind w:left="0"/>
        <w:rPr>
          <w:b/>
        </w:rPr>
      </w:pPr>
      <w:r>
        <w:t xml:space="preserve">          </w:t>
      </w:r>
      <w:r w:rsidR="005E316A">
        <w:t>В</w:t>
      </w:r>
      <w:r w:rsidR="005E316A">
        <w:rPr>
          <w:spacing w:val="38"/>
        </w:rPr>
        <w:t xml:space="preserve"> </w:t>
      </w:r>
      <w:r w:rsidR="005E316A">
        <w:t>соответствии</w:t>
      </w:r>
      <w:r w:rsidR="005E316A">
        <w:rPr>
          <w:spacing w:val="41"/>
        </w:rPr>
        <w:t xml:space="preserve"> </w:t>
      </w:r>
      <w:r w:rsidR="005E316A">
        <w:t>с</w:t>
      </w:r>
      <w:r w:rsidR="005E316A">
        <w:rPr>
          <w:spacing w:val="42"/>
        </w:rPr>
        <w:t xml:space="preserve"> </w:t>
      </w:r>
      <w:r w:rsidR="005E316A">
        <w:t>Федеральным</w:t>
      </w:r>
      <w:r w:rsidR="005E316A">
        <w:rPr>
          <w:spacing w:val="43"/>
        </w:rPr>
        <w:t xml:space="preserve"> </w:t>
      </w:r>
      <w:r w:rsidR="005E316A">
        <w:t>зако</w:t>
      </w:r>
      <w:r>
        <w:t xml:space="preserve">ном от 06.10.2003 г. </w:t>
      </w:r>
      <w:r w:rsidR="005E316A">
        <w:t>№131-ФЗ</w:t>
      </w:r>
      <w:r w:rsidR="005E316A">
        <w:rPr>
          <w:spacing w:val="41"/>
        </w:rPr>
        <w:t xml:space="preserve"> </w:t>
      </w:r>
      <w:r w:rsidR="005E316A">
        <w:t>от</w:t>
      </w:r>
      <w:r>
        <w:rPr>
          <w:spacing w:val="40"/>
        </w:rPr>
        <w:t xml:space="preserve"> </w:t>
      </w:r>
      <w:r w:rsidR="005E316A">
        <w:t>«Об общих принципах организации местного самоуправления в Российской</w:t>
      </w:r>
      <w:r w:rsidR="005E316A">
        <w:rPr>
          <w:spacing w:val="1"/>
        </w:rPr>
        <w:t xml:space="preserve"> </w:t>
      </w:r>
      <w:r w:rsidR="005E316A">
        <w:t>Федерации»,</w:t>
      </w:r>
      <w:r w:rsidR="005E316A">
        <w:rPr>
          <w:spacing w:val="1"/>
        </w:rPr>
        <w:t xml:space="preserve"> </w:t>
      </w:r>
      <w:r w:rsidR="005E316A">
        <w:t>решением</w:t>
      </w:r>
      <w:r w:rsidR="005E316A">
        <w:rPr>
          <w:spacing w:val="1"/>
        </w:rPr>
        <w:t xml:space="preserve"> </w:t>
      </w:r>
      <w:r w:rsidR="005E316A">
        <w:t>земского</w:t>
      </w:r>
      <w:r w:rsidR="005E316A">
        <w:rPr>
          <w:spacing w:val="1"/>
        </w:rPr>
        <w:t xml:space="preserve"> </w:t>
      </w:r>
      <w:r w:rsidR="005E316A">
        <w:t>собрания</w:t>
      </w:r>
      <w:r w:rsidR="005E316A">
        <w:rPr>
          <w:spacing w:val="1"/>
        </w:rPr>
        <w:t xml:space="preserve"> </w:t>
      </w:r>
      <w:r w:rsidR="00FA4EBF">
        <w:t xml:space="preserve">Должанского </w:t>
      </w:r>
      <w:r w:rsidR="005E316A">
        <w:rPr>
          <w:spacing w:val="1"/>
        </w:rPr>
        <w:t xml:space="preserve"> </w:t>
      </w:r>
      <w:r w:rsidR="005E316A">
        <w:t>сельского</w:t>
      </w:r>
      <w:r w:rsidR="005E316A">
        <w:rPr>
          <w:spacing w:val="1"/>
        </w:rPr>
        <w:t xml:space="preserve"> </w:t>
      </w:r>
      <w:r w:rsidR="005E316A">
        <w:t>поселения</w:t>
      </w:r>
      <w:r w:rsidR="005E316A">
        <w:rPr>
          <w:spacing w:val="1"/>
        </w:rPr>
        <w:t xml:space="preserve"> </w:t>
      </w:r>
      <w:r w:rsidR="005E316A">
        <w:t>от</w:t>
      </w:r>
      <w:r w:rsidR="005E316A">
        <w:rPr>
          <w:spacing w:val="1"/>
        </w:rPr>
        <w:t xml:space="preserve"> </w:t>
      </w:r>
      <w:r w:rsidR="005E316A">
        <w:t>03.07.2023</w:t>
      </w:r>
      <w:r w:rsidR="005E316A">
        <w:rPr>
          <w:spacing w:val="1"/>
        </w:rPr>
        <w:t xml:space="preserve"> </w:t>
      </w:r>
      <w:r w:rsidR="005E316A">
        <w:t>года</w:t>
      </w:r>
      <w:r w:rsidR="005E316A">
        <w:rPr>
          <w:spacing w:val="1"/>
        </w:rPr>
        <w:t xml:space="preserve"> </w:t>
      </w:r>
      <w:r w:rsidR="005E316A">
        <w:t>№1</w:t>
      </w:r>
      <w:r w:rsidR="00FA4EBF">
        <w:t>-76</w:t>
      </w:r>
      <w:r w:rsidR="005E316A">
        <w:rPr>
          <w:spacing w:val="1"/>
        </w:rPr>
        <w:t xml:space="preserve"> </w:t>
      </w:r>
      <w:r w:rsidR="005E316A">
        <w:t>«О</w:t>
      </w:r>
      <w:r w:rsidR="005E316A">
        <w:rPr>
          <w:spacing w:val="1"/>
        </w:rPr>
        <w:t xml:space="preserve"> </w:t>
      </w:r>
      <w:r w:rsidR="005E316A">
        <w:t>Правилах проведения</w:t>
      </w:r>
      <w:r w:rsidR="005E316A">
        <w:rPr>
          <w:spacing w:val="1"/>
        </w:rPr>
        <w:t xml:space="preserve"> </w:t>
      </w:r>
      <w:r w:rsidR="005E316A">
        <w:t>конкурса</w:t>
      </w:r>
      <w:r w:rsidR="005E316A">
        <w:rPr>
          <w:spacing w:val="1"/>
        </w:rPr>
        <w:t xml:space="preserve"> </w:t>
      </w:r>
      <w:r w:rsidR="005E316A">
        <w:t>на</w:t>
      </w:r>
      <w:r w:rsidR="005E316A">
        <w:rPr>
          <w:spacing w:val="1"/>
        </w:rPr>
        <w:t xml:space="preserve"> </w:t>
      </w:r>
      <w:r w:rsidR="005E316A">
        <w:t>замещение</w:t>
      </w:r>
      <w:r w:rsidR="005E316A">
        <w:rPr>
          <w:spacing w:val="1"/>
        </w:rPr>
        <w:t xml:space="preserve"> </w:t>
      </w:r>
      <w:r w:rsidR="005E316A">
        <w:t>должности</w:t>
      </w:r>
      <w:r w:rsidR="005E316A">
        <w:rPr>
          <w:spacing w:val="1"/>
        </w:rPr>
        <w:t xml:space="preserve"> </w:t>
      </w:r>
      <w:r w:rsidR="005E316A">
        <w:t>главы</w:t>
      </w:r>
      <w:r w:rsidR="005E316A">
        <w:rPr>
          <w:spacing w:val="1"/>
        </w:rPr>
        <w:t xml:space="preserve"> </w:t>
      </w:r>
      <w:r w:rsidR="005E316A">
        <w:t>администрации</w:t>
      </w:r>
      <w:r w:rsidR="005E316A">
        <w:rPr>
          <w:spacing w:val="1"/>
        </w:rPr>
        <w:t xml:space="preserve"> </w:t>
      </w:r>
      <w:r w:rsidR="00FA4EBF">
        <w:t xml:space="preserve">Должанского </w:t>
      </w:r>
      <w:r w:rsidR="005E316A">
        <w:rPr>
          <w:spacing w:val="1"/>
        </w:rPr>
        <w:t xml:space="preserve"> </w:t>
      </w:r>
      <w:r w:rsidR="005E316A">
        <w:t>сельского</w:t>
      </w:r>
      <w:r w:rsidR="005E316A">
        <w:rPr>
          <w:spacing w:val="1"/>
        </w:rPr>
        <w:t xml:space="preserve"> </w:t>
      </w:r>
      <w:r w:rsidR="005E316A">
        <w:t xml:space="preserve">поселения»,   </w:t>
      </w:r>
      <w:r w:rsidR="005E316A">
        <w:rPr>
          <w:spacing w:val="1"/>
        </w:rPr>
        <w:t xml:space="preserve"> </w:t>
      </w:r>
      <w:r w:rsidR="005E316A">
        <w:t xml:space="preserve">земское    собрание   </w:t>
      </w:r>
      <w:r w:rsidR="005E316A">
        <w:rPr>
          <w:spacing w:val="1"/>
        </w:rPr>
        <w:t xml:space="preserve"> </w:t>
      </w:r>
      <w:r w:rsidR="00FA4EBF">
        <w:t xml:space="preserve">Должанского </w:t>
      </w:r>
      <w:r w:rsidR="005E316A">
        <w:t xml:space="preserve">    сельского     поселения</w:t>
      </w:r>
      <w:r w:rsidR="005E316A">
        <w:rPr>
          <w:spacing w:val="-67"/>
        </w:rPr>
        <w:t xml:space="preserve"> </w:t>
      </w:r>
      <w:r>
        <w:rPr>
          <w:spacing w:val="-67"/>
        </w:rPr>
        <w:t xml:space="preserve">             </w:t>
      </w:r>
      <w:proofErr w:type="spellStart"/>
      <w:proofErr w:type="gramStart"/>
      <w:r w:rsidR="005E316A">
        <w:rPr>
          <w:b/>
        </w:rPr>
        <w:t>р</w:t>
      </w:r>
      <w:proofErr w:type="spellEnd"/>
      <w:proofErr w:type="gramEnd"/>
      <w:r w:rsidR="005E316A">
        <w:rPr>
          <w:b/>
        </w:rPr>
        <w:t xml:space="preserve"> е</w:t>
      </w:r>
      <w:r w:rsidR="005E316A">
        <w:rPr>
          <w:b/>
          <w:spacing w:val="3"/>
        </w:rPr>
        <w:t xml:space="preserve"> </w:t>
      </w:r>
      <w:proofErr w:type="spellStart"/>
      <w:r w:rsidR="005E316A">
        <w:rPr>
          <w:b/>
        </w:rPr>
        <w:t>ш</w:t>
      </w:r>
      <w:proofErr w:type="spellEnd"/>
      <w:r w:rsidR="005E316A">
        <w:rPr>
          <w:b/>
          <w:spacing w:val="-3"/>
        </w:rPr>
        <w:t xml:space="preserve"> </w:t>
      </w:r>
      <w:r w:rsidR="005E316A">
        <w:rPr>
          <w:b/>
        </w:rPr>
        <w:t>и л</w:t>
      </w:r>
      <w:r w:rsidR="005E316A">
        <w:rPr>
          <w:b/>
          <w:spacing w:val="4"/>
        </w:rPr>
        <w:t xml:space="preserve"> </w:t>
      </w:r>
      <w:r w:rsidR="005E316A">
        <w:rPr>
          <w:b/>
        </w:rPr>
        <w:t>о:</w:t>
      </w:r>
    </w:p>
    <w:p w:rsidR="00C7617E" w:rsidRDefault="005E316A" w:rsidP="00A344C2">
      <w:pPr>
        <w:pStyle w:val="a3"/>
        <w:numPr>
          <w:ilvl w:val="0"/>
          <w:numId w:val="3"/>
        </w:numPr>
        <w:ind w:left="0" w:firstLine="360"/>
      </w:pPr>
      <w:r>
        <w:t>Сформировать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FA4EBF">
        <w:t xml:space="preserve">Должанского </w:t>
      </w:r>
      <w:r w:rsidR="00C7617E"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человек:</w:t>
      </w:r>
    </w:p>
    <w:p w:rsidR="00C7617E" w:rsidRPr="00A344C2" w:rsidRDefault="00A344C2" w:rsidP="00A344C2">
      <w:pPr>
        <w:pStyle w:val="a3"/>
        <w:ind w:left="0" w:firstLine="360"/>
      </w:pPr>
      <w:r>
        <w:t xml:space="preserve">- </w:t>
      </w:r>
      <w:proofErr w:type="spellStart"/>
      <w:r w:rsidRPr="00A344C2">
        <w:t>Бантюкова</w:t>
      </w:r>
      <w:proofErr w:type="spellEnd"/>
      <w:r w:rsidRPr="00A344C2">
        <w:t xml:space="preserve"> Раиса Ивановна</w:t>
      </w:r>
      <w:r w:rsidR="005E316A" w:rsidRPr="00A344C2">
        <w:t>,</w:t>
      </w:r>
      <w:r w:rsidR="005E316A" w:rsidRPr="00A344C2">
        <w:rPr>
          <w:spacing w:val="1"/>
        </w:rPr>
        <w:t xml:space="preserve"> </w:t>
      </w:r>
      <w:r w:rsidRPr="00A344C2">
        <w:rPr>
          <w:spacing w:val="1"/>
        </w:rPr>
        <w:t>председатель ветеранской организации Должанского сельского поселения</w:t>
      </w:r>
      <w:proofErr w:type="gramStart"/>
      <w:r w:rsidRPr="00A344C2">
        <w:rPr>
          <w:spacing w:val="1"/>
        </w:rPr>
        <w:t xml:space="preserve"> </w:t>
      </w:r>
      <w:r w:rsidR="005E316A" w:rsidRPr="00A344C2">
        <w:t>;</w:t>
      </w:r>
      <w:proofErr w:type="gramEnd"/>
    </w:p>
    <w:p w:rsidR="00C7617E" w:rsidRPr="00A344C2" w:rsidRDefault="00A344C2" w:rsidP="00A344C2">
      <w:pPr>
        <w:pStyle w:val="a3"/>
        <w:ind w:left="0" w:firstLine="360"/>
      </w:pPr>
      <w:r>
        <w:t xml:space="preserve">- </w:t>
      </w:r>
      <w:r w:rsidR="00FA4EBF" w:rsidRPr="00A344C2">
        <w:t>Глущенко Николай Николаевич</w:t>
      </w:r>
      <w:r w:rsidR="005E316A" w:rsidRPr="00A344C2">
        <w:t>,</w:t>
      </w:r>
      <w:r w:rsidR="005E316A" w:rsidRPr="00A344C2">
        <w:rPr>
          <w:spacing w:val="1"/>
        </w:rPr>
        <w:t xml:space="preserve">  </w:t>
      </w:r>
      <w:r w:rsidR="00FA4EBF" w:rsidRPr="00A344C2">
        <w:rPr>
          <w:spacing w:val="1"/>
        </w:rPr>
        <w:t>депутат земского собрания Должанского сельского поселения</w:t>
      </w:r>
    </w:p>
    <w:p w:rsidR="00A344C2" w:rsidRDefault="00A344C2" w:rsidP="00A344C2">
      <w:pPr>
        <w:pStyle w:val="a3"/>
        <w:ind w:left="0" w:firstLine="360"/>
      </w:pPr>
      <w:r>
        <w:t xml:space="preserve">- </w:t>
      </w:r>
      <w:r w:rsidR="00C7617E" w:rsidRPr="00A344C2">
        <w:t xml:space="preserve"> </w:t>
      </w:r>
      <w:r w:rsidRPr="00A344C2">
        <w:t>Шевченко Сергей Владимирович</w:t>
      </w:r>
      <w:r w:rsidR="00C7617E" w:rsidRPr="00A344C2">
        <w:t>,</w:t>
      </w:r>
      <w:r w:rsidR="00C7617E" w:rsidRPr="00A344C2">
        <w:rPr>
          <w:spacing w:val="1"/>
        </w:rPr>
        <w:t xml:space="preserve"> </w:t>
      </w:r>
      <w:r w:rsidR="005E316A" w:rsidRPr="00A344C2">
        <w:rPr>
          <w:spacing w:val="1"/>
        </w:rPr>
        <w:t xml:space="preserve"> </w:t>
      </w:r>
      <w:r>
        <w:t xml:space="preserve"> директор МУП «Теплосети» </w:t>
      </w:r>
    </w:p>
    <w:p w:rsidR="00C7617E" w:rsidRPr="00C7617E" w:rsidRDefault="00C7617E" w:rsidP="00A344C2">
      <w:pPr>
        <w:pStyle w:val="a3"/>
        <w:ind w:left="0" w:firstLine="360"/>
      </w:pPr>
      <w:r>
        <w:t xml:space="preserve">2. </w:t>
      </w:r>
      <w:r w:rsidRPr="00C7617E">
        <w:t xml:space="preserve">Настоящее решение </w:t>
      </w:r>
      <w:r w:rsidRPr="00C7617E">
        <w:rPr>
          <w:szCs w:val="24"/>
        </w:rPr>
        <w:t xml:space="preserve">подлежит размещению на официальном сайте органов местного самоуправления </w:t>
      </w:r>
      <w:r w:rsidR="00FA4EBF">
        <w:rPr>
          <w:szCs w:val="24"/>
        </w:rPr>
        <w:t xml:space="preserve">Должанского </w:t>
      </w:r>
      <w:r w:rsidRPr="00C7617E">
        <w:rPr>
          <w:szCs w:val="24"/>
        </w:rPr>
        <w:t xml:space="preserve"> сельского поселения муниципального района «Вейделевский район» Белгородской области </w:t>
      </w:r>
      <w:r w:rsidRPr="00C7617E">
        <w:rPr>
          <w:sz w:val="24"/>
          <w:szCs w:val="24"/>
        </w:rPr>
        <w:t>(</w:t>
      </w:r>
      <w:r w:rsidR="00FA4EBF" w:rsidRPr="00FA4EBF">
        <w:t>https://dolzhanskoe-r31.gosweb.gosuslugi.ru/</w:t>
      </w:r>
      <w:r w:rsidRPr="00C7617E">
        <w:rPr>
          <w:b/>
          <w:bCs/>
          <w:color w:val="273350"/>
          <w:sz w:val="24"/>
          <w:szCs w:val="24"/>
          <w:shd w:val="clear" w:color="auto" w:fill="FFFFFF"/>
        </w:rPr>
        <w:t>)</w:t>
      </w:r>
      <w:r w:rsidRPr="00C7617E">
        <w:rPr>
          <w:b/>
          <w:bCs/>
          <w:color w:val="273350"/>
          <w:shd w:val="clear" w:color="auto" w:fill="FFFFFF"/>
        </w:rPr>
        <w:t xml:space="preserve"> </w:t>
      </w:r>
      <w:r w:rsidRPr="00C7617E">
        <w:rPr>
          <w:szCs w:val="24"/>
        </w:rPr>
        <w:t xml:space="preserve">в информационно-телекоммуникационной сети «Интернет» с одновременным обнародованием (размещением) в установленном порядке </w:t>
      </w:r>
      <w:r w:rsidRPr="00C7617E">
        <w:t>в</w:t>
      </w:r>
      <w:r w:rsidRPr="00C7617E">
        <w:rPr>
          <w:spacing w:val="-1"/>
        </w:rPr>
        <w:t xml:space="preserve"> </w:t>
      </w:r>
      <w:r w:rsidRPr="00C7617E">
        <w:t>течение</w:t>
      </w:r>
      <w:r w:rsidRPr="00C7617E">
        <w:rPr>
          <w:spacing w:val="1"/>
        </w:rPr>
        <w:t xml:space="preserve"> </w:t>
      </w:r>
      <w:r w:rsidRPr="00C7617E">
        <w:t>3 дней со дня</w:t>
      </w:r>
      <w:r w:rsidRPr="00C7617E">
        <w:rPr>
          <w:spacing w:val="1"/>
        </w:rPr>
        <w:t xml:space="preserve"> </w:t>
      </w:r>
      <w:r w:rsidRPr="00C7617E">
        <w:t>его принятия.</w:t>
      </w:r>
    </w:p>
    <w:p w:rsidR="00332997" w:rsidRDefault="00332997" w:rsidP="00332997">
      <w:pPr>
        <w:widowControl/>
        <w:autoSpaceDE/>
        <w:autoSpaceDN/>
        <w:jc w:val="both"/>
        <w:rPr>
          <w:b/>
          <w:spacing w:val="-2"/>
          <w:sz w:val="28"/>
          <w:szCs w:val="28"/>
          <w:lang w:eastAsia="ru-RU"/>
        </w:rPr>
      </w:pPr>
    </w:p>
    <w:p w:rsidR="00332997" w:rsidRPr="005D3572" w:rsidRDefault="00332997" w:rsidP="00332997">
      <w:pPr>
        <w:widowControl/>
        <w:autoSpaceDE/>
        <w:autoSpaceDN/>
        <w:jc w:val="both"/>
        <w:rPr>
          <w:b/>
          <w:spacing w:val="-2"/>
          <w:sz w:val="28"/>
          <w:szCs w:val="28"/>
          <w:lang w:eastAsia="ru-RU"/>
        </w:rPr>
      </w:pPr>
      <w:r w:rsidRPr="005D3572">
        <w:rPr>
          <w:b/>
          <w:spacing w:val="-2"/>
          <w:sz w:val="28"/>
          <w:szCs w:val="28"/>
          <w:lang w:eastAsia="ru-RU"/>
        </w:rPr>
        <w:t xml:space="preserve">Глава </w:t>
      </w:r>
      <w:r w:rsidR="00FA4EBF">
        <w:rPr>
          <w:b/>
          <w:spacing w:val="-2"/>
          <w:sz w:val="28"/>
          <w:szCs w:val="28"/>
          <w:lang w:eastAsia="ru-RU"/>
        </w:rPr>
        <w:t xml:space="preserve">Должанского </w:t>
      </w:r>
    </w:p>
    <w:p w:rsidR="00332997" w:rsidRPr="005D3572" w:rsidRDefault="00332997" w:rsidP="00332997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5D3572">
        <w:rPr>
          <w:b/>
          <w:spacing w:val="-2"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proofErr w:type="spellStart"/>
      <w:r w:rsidR="00FA4EBF">
        <w:rPr>
          <w:b/>
          <w:spacing w:val="-2"/>
          <w:sz w:val="28"/>
          <w:szCs w:val="28"/>
          <w:lang w:eastAsia="ru-RU"/>
        </w:rPr>
        <w:t>Е.М.Бошко</w:t>
      </w:r>
      <w:proofErr w:type="spellEnd"/>
    </w:p>
    <w:p w:rsidR="00C7617E" w:rsidRPr="00332997" w:rsidRDefault="00332997" w:rsidP="00332997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5D3572">
        <w:rPr>
          <w:rFonts w:eastAsia="Arial"/>
          <w:b/>
          <w:color w:val="000000"/>
          <w:sz w:val="28"/>
          <w:szCs w:val="28"/>
          <w:lang w:eastAsia="ru-RU"/>
        </w:rPr>
        <w:softHyphen/>
      </w:r>
      <w:r w:rsidRPr="005D3572">
        <w:rPr>
          <w:rFonts w:eastAsia="Arial"/>
          <w:b/>
          <w:color w:val="000000"/>
          <w:sz w:val="28"/>
          <w:szCs w:val="28"/>
          <w:lang w:eastAsia="ru-RU"/>
        </w:rPr>
        <w:softHyphen/>
      </w:r>
      <w:r w:rsidRPr="005D3572">
        <w:rPr>
          <w:rFonts w:eastAsia="Arial"/>
          <w:b/>
          <w:color w:val="000000"/>
          <w:sz w:val="28"/>
          <w:szCs w:val="28"/>
          <w:lang w:eastAsia="ru-RU"/>
        </w:rPr>
        <w:softHyphen/>
      </w:r>
      <w:bookmarkStart w:id="2" w:name="_GoBack"/>
      <w:bookmarkEnd w:id="2"/>
    </w:p>
    <w:sectPr w:rsidR="00C7617E" w:rsidRPr="00332997" w:rsidSect="005051E3">
      <w:type w:val="continuous"/>
      <w:pgSz w:w="11910" w:h="16840"/>
      <w:pgMar w:top="1040" w:right="740" w:bottom="280" w:left="15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671"/>
    <w:multiLevelType w:val="multilevel"/>
    <w:tmpl w:val="543CFFA4"/>
    <w:lvl w:ilvl="0">
      <w:start w:val="1"/>
      <w:numFmt w:val="decimal"/>
      <w:lvlText w:val="%1."/>
      <w:lvlJc w:val="left"/>
      <w:pPr>
        <w:ind w:left="1166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94"/>
      </w:pPr>
      <w:rPr>
        <w:rFonts w:hint="default"/>
        <w:lang w:val="ru-RU" w:eastAsia="en-US" w:bidi="ar-SA"/>
      </w:rPr>
    </w:lvl>
  </w:abstractNum>
  <w:abstractNum w:abstractNumId="1">
    <w:nsid w:val="10640D46"/>
    <w:multiLevelType w:val="hybridMultilevel"/>
    <w:tmpl w:val="ABE8687A"/>
    <w:lvl w:ilvl="0" w:tplc="7BA846F8">
      <w:start w:val="1"/>
      <w:numFmt w:val="decimal"/>
      <w:lvlText w:val="%1."/>
      <w:lvlJc w:val="left"/>
      <w:pPr>
        <w:ind w:left="119" w:hanging="3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5C53D4">
      <w:numFmt w:val="bullet"/>
      <w:lvlText w:val="•"/>
      <w:lvlJc w:val="left"/>
      <w:pPr>
        <w:ind w:left="1066" w:hanging="380"/>
      </w:pPr>
      <w:rPr>
        <w:rFonts w:hint="default"/>
        <w:lang w:val="ru-RU" w:eastAsia="en-US" w:bidi="ar-SA"/>
      </w:rPr>
    </w:lvl>
    <w:lvl w:ilvl="2" w:tplc="7C1E0C04">
      <w:numFmt w:val="bullet"/>
      <w:lvlText w:val="•"/>
      <w:lvlJc w:val="left"/>
      <w:pPr>
        <w:ind w:left="2012" w:hanging="380"/>
      </w:pPr>
      <w:rPr>
        <w:rFonts w:hint="default"/>
        <w:lang w:val="ru-RU" w:eastAsia="en-US" w:bidi="ar-SA"/>
      </w:rPr>
    </w:lvl>
    <w:lvl w:ilvl="3" w:tplc="61F6B0E2">
      <w:numFmt w:val="bullet"/>
      <w:lvlText w:val="•"/>
      <w:lvlJc w:val="left"/>
      <w:pPr>
        <w:ind w:left="2959" w:hanging="380"/>
      </w:pPr>
      <w:rPr>
        <w:rFonts w:hint="default"/>
        <w:lang w:val="ru-RU" w:eastAsia="en-US" w:bidi="ar-SA"/>
      </w:rPr>
    </w:lvl>
    <w:lvl w:ilvl="4" w:tplc="7FE86604">
      <w:numFmt w:val="bullet"/>
      <w:lvlText w:val="•"/>
      <w:lvlJc w:val="left"/>
      <w:pPr>
        <w:ind w:left="3905" w:hanging="380"/>
      </w:pPr>
      <w:rPr>
        <w:rFonts w:hint="default"/>
        <w:lang w:val="ru-RU" w:eastAsia="en-US" w:bidi="ar-SA"/>
      </w:rPr>
    </w:lvl>
    <w:lvl w:ilvl="5" w:tplc="42BE000E">
      <w:numFmt w:val="bullet"/>
      <w:lvlText w:val="•"/>
      <w:lvlJc w:val="left"/>
      <w:pPr>
        <w:ind w:left="4852" w:hanging="380"/>
      </w:pPr>
      <w:rPr>
        <w:rFonts w:hint="default"/>
        <w:lang w:val="ru-RU" w:eastAsia="en-US" w:bidi="ar-SA"/>
      </w:rPr>
    </w:lvl>
    <w:lvl w:ilvl="6" w:tplc="544075B8">
      <w:numFmt w:val="bullet"/>
      <w:lvlText w:val="•"/>
      <w:lvlJc w:val="left"/>
      <w:pPr>
        <w:ind w:left="5798" w:hanging="380"/>
      </w:pPr>
      <w:rPr>
        <w:rFonts w:hint="default"/>
        <w:lang w:val="ru-RU" w:eastAsia="en-US" w:bidi="ar-SA"/>
      </w:rPr>
    </w:lvl>
    <w:lvl w:ilvl="7" w:tplc="77F44E4C">
      <w:numFmt w:val="bullet"/>
      <w:lvlText w:val="•"/>
      <w:lvlJc w:val="left"/>
      <w:pPr>
        <w:ind w:left="6744" w:hanging="380"/>
      </w:pPr>
      <w:rPr>
        <w:rFonts w:hint="default"/>
        <w:lang w:val="ru-RU" w:eastAsia="en-US" w:bidi="ar-SA"/>
      </w:rPr>
    </w:lvl>
    <w:lvl w:ilvl="8" w:tplc="299254FC">
      <w:numFmt w:val="bullet"/>
      <w:lvlText w:val="•"/>
      <w:lvlJc w:val="left"/>
      <w:pPr>
        <w:ind w:left="7691" w:hanging="380"/>
      </w:pPr>
      <w:rPr>
        <w:rFonts w:hint="default"/>
        <w:lang w:val="ru-RU" w:eastAsia="en-US" w:bidi="ar-SA"/>
      </w:rPr>
    </w:lvl>
  </w:abstractNum>
  <w:abstractNum w:abstractNumId="2">
    <w:nsid w:val="4DFE5ABD"/>
    <w:multiLevelType w:val="hybridMultilevel"/>
    <w:tmpl w:val="B74455BC"/>
    <w:lvl w:ilvl="0" w:tplc="9596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4AF7"/>
    <w:multiLevelType w:val="multilevel"/>
    <w:tmpl w:val="E48EA41A"/>
    <w:lvl w:ilvl="0">
      <w:start w:val="1"/>
      <w:numFmt w:val="decimal"/>
      <w:lvlText w:val="%1"/>
      <w:lvlJc w:val="left"/>
      <w:pPr>
        <w:ind w:left="119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26D5"/>
    <w:rsid w:val="00325C9C"/>
    <w:rsid w:val="00332997"/>
    <w:rsid w:val="005051E3"/>
    <w:rsid w:val="005E316A"/>
    <w:rsid w:val="00872BA7"/>
    <w:rsid w:val="00A344C2"/>
    <w:rsid w:val="00B07B9B"/>
    <w:rsid w:val="00C7617E"/>
    <w:rsid w:val="00F626D5"/>
    <w:rsid w:val="00FA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1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1E3"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051E3"/>
    <w:pPr>
      <w:ind w:left="119" w:right="102" w:firstLine="494"/>
      <w:jc w:val="both"/>
    </w:pPr>
  </w:style>
  <w:style w:type="paragraph" w:customStyle="1" w:styleId="TableParagraph">
    <w:name w:val="Table Paragraph"/>
    <w:basedOn w:val="a"/>
    <w:uiPriority w:val="1"/>
    <w:qFormat/>
    <w:rsid w:val="005051E3"/>
  </w:style>
  <w:style w:type="paragraph" w:styleId="a5">
    <w:name w:val="Balloon Text"/>
    <w:basedOn w:val="a"/>
    <w:link w:val="a6"/>
    <w:uiPriority w:val="99"/>
    <w:semiHidden/>
    <w:unhideWhenUsed/>
    <w:rsid w:val="005E31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1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2" w:firstLine="4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31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1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uskov</dc:creator>
  <cp:lastModifiedBy>ZAM</cp:lastModifiedBy>
  <cp:revision>5</cp:revision>
  <cp:lastPrinted>2023-07-14T05:57:00Z</cp:lastPrinted>
  <dcterms:created xsi:type="dcterms:W3CDTF">2023-07-11T08:34:00Z</dcterms:created>
  <dcterms:modified xsi:type="dcterms:W3CDTF">2023-07-14T05:59:00Z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